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BF60" w14:textId="6392F2FC" w:rsidR="004318C8" w:rsidRDefault="004318C8" w:rsidP="004318C8">
      <w:pPr>
        <w:pStyle w:val="Heading1"/>
        <w:rPr>
          <w:sz w:val="32"/>
          <w:szCs w:val="32"/>
        </w:rPr>
      </w:pPr>
      <w:r w:rsidRPr="004318C8">
        <w:rPr>
          <w:sz w:val="32"/>
          <w:szCs w:val="32"/>
        </w:rPr>
        <w:t xml:space="preserve">Application form for </w:t>
      </w:r>
      <w:r w:rsidR="00287AB6">
        <w:rPr>
          <w:sz w:val="32"/>
          <w:szCs w:val="32"/>
        </w:rPr>
        <w:t xml:space="preserve">Free School Meals </w:t>
      </w:r>
      <w:r w:rsidR="00D71F15">
        <w:rPr>
          <w:sz w:val="32"/>
          <w:szCs w:val="32"/>
        </w:rPr>
        <w:t>from</w:t>
      </w:r>
      <w:r w:rsidR="00D71F15" w:rsidRPr="004318C8">
        <w:rPr>
          <w:sz w:val="32"/>
          <w:szCs w:val="32"/>
        </w:rPr>
        <w:t xml:space="preserve"> </w:t>
      </w:r>
      <w:r w:rsidRPr="004318C8">
        <w:rPr>
          <w:sz w:val="32"/>
          <w:szCs w:val="32"/>
        </w:rPr>
        <w:t xml:space="preserve">families with </w:t>
      </w:r>
      <w:r w:rsidR="00D71F15">
        <w:rPr>
          <w:sz w:val="32"/>
          <w:szCs w:val="32"/>
        </w:rPr>
        <w:t>no recourse to public funds (</w:t>
      </w:r>
      <w:r w:rsidRPr="004318C8">
        <w:rPr>
          <w:sz w:val="32"/>
          <w:szCs w:val="32"/>
        </w:rPr>
        <w:t>NRPF</w:t>
      </w:r>
      <w:r w:rsidR="00D71F15">
        <w:rPr>
          <w:sz w:val="32"/>
          <w:szCs w:val="32"/>
        </w:rPr>
        <w:t>)</w:t>
      </w:r>
    </w:p>
    <w:p w14:paraId="2009C02F" w14:textId="77777777" w:rsidR="002163A4" w:rsidRPr="00CD671B" w:rsidRDefault="002163A4" w:rsidP="002163A4">
      <w:r>
        <w:t xml:space="preserve">Please complete this application form if your family has refugee status and you are currently awaiting your National Insurance (NI) details OR your National Asylum Support Service (NASS) number. </w:t>
      </w:r>
    </w:p>
    <w:p w14:paraId="58D4F270" w14:textId="77777777" w:rsidR="002163A4" w:rsidRDefault="002163A4" w:rsidP="00D20DE8"/>
    <w:p w14:paraId="1BA173CE" w14:textId="34F2BD83" w:rsidR="00D31C84" w:rsidRDefault="002163A4" w:rsidP="00D20DE8">
      <w:r>
        <w:rPr>
          <w:rFonts w:cs="Arial"/>
          <w:color w:val="333333"/>
          <w:szCs w:val="24"/>
          <w:lang w:eastAsia="en-GB"/>
        </w:rPr>
        <w:t xml:space="preserve">If </w:t>
      </w:r>
      <w:r w:rsidRPr="005E2FE8">
        <w:rPr>
          <w:rFonts w:cs="Arial"/>
          <w:color w:val="333333"/>
          <w:szCs w:val="24"/>
          <w:lang w:eastAsia="en-GB"/>
        </w:rPr>
        <w:t xml:space="preserve">you receive any of the </w:t>
      </w:r>
      <w:r w:rsidR="004318C8">
        <w:t>following categories</w:t>
      </w:r>
      <w:r w:rsidR="00EA4ED8">
        <w:t xml:space="preserve"> and would like to apply for </w:t>
      </w:r>
      <w:r w:rsidR="00287AB6">
        <w:t>Free School Meals</w:t>
      </w:r>
      <w:r w:rsidR="00D31C84">
        <w:t>:</w:t>
      </w:r>
    </w:p>
    <w:p w14:paraId="3D262BC4" w14:textId="77777777" w:rsidR="00D31C84" w:rsidRDefault="00D31C84" w:rsidP="00D20DE8"/>
    <w:p w14:paraId="3D064358" w14:textId="10ED3CE1" w:rsidR="004318C8" w:rsidRDefault="004318C8" w:rsidP="004318C8">
      <w:pPr>
        <w:pStyle w:val="ListParagraph"/>
        <w:numPr>
          <w:ilvl w:val="0"/>
          <w:numId w:val="9"/>
        </w:numPr>
      </w:pPr>
      <w:r>
        <w:t>A Zambrano</w:t>
      </w:r>
      <w:r w:rsidR="00D31C84">
        <w:t xml:space="preserve"> or Chen</w:t>
      </w:r>
      <w:r>
        <w:t xml:space="preserve"> carer</w:t>
      </w:r>
    </w:p>
    <w:p w14:paraId="17DC357C" w14:textId="3B19B4AB" w:rsidR="004318C8" w:rsidRDefault="004318C8" w:rsidP="004318C8">
      <w:pPr>
        <w:pStyle w:val="ListParagraph"/>
        <w:numPr>
          <w:ilvl w:val="0"/>
          <w:numId w:val="9"/>
        </w:numPr>
      </w:pPr>
      <w:r>
        <w:t xml:space="preserve">Have the right to remain in the UK under </w:t>
      </w:r>
      <w:r w:rsidR="002E2DC4">
        <w:t>A</w:t>
      </w:r>
      <w:r>
        <w:t xml:space="preserve">rticle 8 of the </w:t>
      </w:r>
      <w:r w:rsidR="00B440FD">
        <w:t>European Convention of Human Rights (E</w:t>
      </w:r>
      <w:r>
        <w:t>CHR</w:t>
      </w:r>
      <w:r w:rsidR="00B440FD">
        <w:t>)</w:t>
      </w:r>
    </w:p>
    <w:p w14:paraId="6A54DEB0" w14:textId="7CB63794" w:rsidR="004318C8" w:rsidRDefault="004318C8" w:rsidP="004318C8">
      <w:pPr>
        <w:pStyle w:val="ListParagraph"/>
        <w:numPr>
          <w:ilvl w:val="0"/>
          <w:numId w:val="9"/>
        </w:numPr>
      </w:pPr>
      <w:r>
        <w:t xml:space="preserve">Receiving support under </w:t>
      </w:r>
      <w:r w:rsidR="002E2DC4">
        <w:t>S</w:t>
      </w:r>
      <w:r>
        <w:t>ection 4 of the Immigration and Asylum Act 1999</w:t>
      </w:r>
    </w:p>
    <w:p w14:paraId="510E21FB" w14:textId="7FC03974" w:rsidR="004318C8" w:rsidRDefault="004318C8" w:rsidP="004318C8">
      <w:pPr>
        <w:pStyle w:val="ListParagraph"/>
        <w:numPr>
          <w:ilvl w:val="0"/>
          <w:numId w:val="9"/>
        </w:numPr>
      </w:pPr>
      <w:r>
        <w:t xml:space="preserve">Receiving support under </w:t>
      </w:r>
      <w:r w:rsidR="002E2DC4">
        <w:t>S</w:t>
      </w:r>
      <w:r>
        <w:t>ection 17 of the Children Act 1989 AND are subject to a NRPF condition</w:t>
      </w:r>
    </w:p>
    <w:p w14:paraId="7A5ACFB4" w14:textId="251EF713" w:rsidR="00D20DE8" w:rsidRDefault="00D20DE8" w:rsidP="004318C8">
      <w:pPr>
        <w:pStyle w:val="ListParagraph"/>
        <w:numPr>
          <w:ilvl w:val="0"/>
          <w:numId w:val="9"/>
        </w:numPr>
      </w:pPr>
      <w:r>
        <w:t>Families holding a BN(O) Passport</w:t>
      </w:r>
    </w:p>
    <w:p w14:paraId="2FF951A5" w14:textId="2BF8ED05" w:rsidR="00D20DE8" w:rsidRDefault="00D20DE8" w:rsidP="004318C8">
      <w:pPr>
        <w:pStyle w:val="ListParagraph"/>
        <w:numPr>
          <w:ilvl w:val="0"/>
          <w:numId w:val="9"/>
        </w:numPr>
      </w:pPr>
      <w:r>
        <w:t>Spousal</w:t>
      </w:r>
      <w:r w:rsidR="00D31C84">
        <w:t>, Work or Student</w:t>
      </w:r>
      <w:r>
        <w:t xml:space="preserve"> visa holders</w:t>
      </w:r>
    </w:p>
    <w:p w14:paraId="3D7A67F4" w14:textId="07A9924A" w:rsidR="00D20DE8" w:rsidRDefault="00D20DE8" w:rsidP="004318C8">
      <w:pPr>
        <w:pStyle w:val="ListParagraph"/>
        <w:numPr>
          <w:ilvl w:val="0"/>
          <w:numId w:val="9"/>
        </w:numPr>
      </w:pPr>
      <w:r>
        <w:t>Those with no immigration status</w:t>
      </w:r>
      <w:r w:rsidR="00D31C84">
        <w:t>.</w:t>
      </w:r>
    </w:p>
    <w:p w14:paraId="778DA260" w14:textId="33F228CB" w:rsidR="004318C8" w:rsidRDefault="004318C8" w:rsidP="004318C8"/>
    <w:p w14:paraId="223F5142" w14:textId="7C69E108" w:rsidR="00D20DE8" w:rsidRDefault="00D31C84" w:rsidP="004318C8">
      <w:r>
        <w:t>In order to qualify any family</w:t>
      </w:r>
      <w:r w:rsidR="00D20DE8">
        <w:t xml:space="preserve"> must not have an income greater than below thresholds;</w:t>
      </w:r>
    </w:p>
    <w:p w14:paraId="04EAE027" w14:textId="77777777" w:rsidR="00D31C84" w:rsidRDefault="00D31C84" w:rsidP="004318C8"/>
    <w:p w14:paraId="21631E94" w14:textId="7322CBE6" w:rsidR="00D20DE8" w:rsidRPr="00D20DE8" w:rsidRDefault="00D20DE8" w:rsidP="00D20DE8">
      <w:pPr>
        <w:widowControl/>
        <w:numPr>
          <w:ilvl w:val="0"/>
          <w:numId w:val="13"/>
        </w:numPr>
        <w:shd w:val="clear" w:color="auto" w:fill="FFFFFF"/>
        <w:overflowPunct/>
        <w:autoSpaceDE/>
        <w:autoSpaceDN/>
        <w:adjustRightInd/>
        <w:spacing w:after="75"/>
        <w:ind w:left="1020"/>
        <w:textAlignment w:val="auto"/>
        <w:rPr>
          <w:rFonts w:cs="Arial"/>
          <w:color w:val="0B0C0C"/>
          <w:szCs w:val="24"/>
          <w:lang w:eastAsia="en-GB"/>
        </w:rPr>
      </w:pPr>
      <w:r w:rsidRPr="00D20DE8">
        <w:rPr>
          <w:rFonts w:cs="Arial"/>
          <w:color w:val="0B0C0C"/>
          <w:szCs w:val="24"/>
          <w:lang w:eastAsia="en-GB"/>
        </w:rPr>
        <w:t>£22,700 for families with 1 child</w:t>
      </w:r>
    </w:p>
    <w:p w14:paraId="3AE63F8C" w14:textId="12824F2A" w:rsidR="00D20DE8" w:rsidRDefault="00D20DE8" w:rsidP="00D20DE8">
      <w:pPr>
        <w:widowControl/>
        <w:numPr>
          <w:ilvl w:val="0"/>
          <w:numId w:val="13"/>
        </w:numPr>
        <w:shd w:val="clear" w:color="auto" w:fill="FFFFFF"/>
        <w:overflowPunct/>
        <w:autoSpaceDE/>
        <w:autoSpaceDN/>
        <w:adjustRightInd/>
        <w:spacing w:after="75"/>
        <w:ind w:left="1020"/>
        <w:textAlignment w:val="auto"/>
        <w:rPr>
          <w:rFonts w:cs="Arial"/>
          <w:color w:val="0B0C0C"/>
          <w:szCs w:val="24"/>
          <w:lang w:eastAsia="en-GB"/>
        </w:rPr>
      </w:pPr>
      <w:r w:rsidRPr="00D20DE8">
        <w:rPr>
          <w:rFonts w:cs="Arial"/>
          <w:color w:val="0B0C0C"/>
          <w:szCs w:val="24"/>
          <w:lang w:eastAsia="en-GB"/>
        </w:rPr>
        <w:t>£26,300 for families with 2 or more children</w:t>
      </w:r>
    </w:p>
    <w:p w14:paraId="2C23BA21" w14:textId="77777777" w:rsidR="00D20DE8" w:rsidRPr="00D20DE8" w:rsidRDefault="00D20DE8" w:rsidP="00D20DE8">
      <w:pPr>
        <w:widowControl/>
        <w:shd w:val="clear" w:color="auto" w:fill="FFFFFF"/>
        <w:overflowPunct/>
        <w:autoSpaceDE/>
        <w:autoSpaceDN/>
        <w:adjustRightInd/>
        <w:spacing w:after="75"/>
        <w:ind w:left="1020"/>
        <w:textAlignment w:val="auto"/>
        <w:rPr>
          <w:rFonts w:cs="Arial"/>
          <w:color w:val="0B0C0C"/>
          <w:sz w:val="16"/>
          <w:szCs w:val="16"/>
          <w:lang w:eastAsia="en-GB"/>
        </w:rPr>
      </w:pPr>
    </w:p>
    <w:p w14:paraId="581CC2D6" w14:textId="1D5C999D" w:rsidR="009D4094" w:rsidRDefault="00D31C84" w:rsidP="004318C8">
      <w:r>
        <w:t>A</w:t>
      </w:r>
      <w:r w:rsidR="00C06727">
        <w:t xml:space="preserve">ll applicants </w:t>
      </w:r>
      <w:r>
        <w:t xml:space="preserve">must complete parts 1, 2 </w:t>
      </w:r>
      <w:r w:rsidR="00566A79">
        <w:t xml:space="preserve">of this form </w:t>
      </w:r>
      <w:r>
        <w:t>indicating which category they qualify under. They must ensure the declaration</w:t>
      </w:r>
      <w:r w:rsidR="00566A79">
        <w:t xml:space="preserve"> in part 9 is also</w:t>
      </w:r>
      <w:r>
        <w:t xml:space="preserve"> signed.</w:t>
      </w:r>
    </w:p>
    <w:p w14:paraId="371E78B6" w14:textId="2709B20A" w:rsidR="00772CA3" w:rsidRDefault="00772CA3" w:rsidP="004318C8"/>
    <w:p w14:paraId="4FC701D2" w14:textId="77777777" w:rsidR="00D20DE8" w:rsidRPr="00D20DE8" w:rsidRDefault="00D20DE8" w:rsidP="00D20DE8"/>
    <w:p w14:paraId="321F1E49" w14:textId="5F8B3FE6" w:rsidR="00884A26" w:rsidRPr="00884A26" w:rsidRDefault="00266679" w:rsidP="00884A26">
      <w:pPr>
        <w:pStyle w:val="DeptBullets"/>
        <w:numPr>
          <w:ilvl w:val="0"/>
          <w:numId w:val="8"/>
        </w:numPr>
        <w:rPr>
          <w:b/>
          <w:bCs/>
        </w:rPr>
      </w:pPr>
      <w:r w:rsidRPr="00755111">
        <w:rPr>
          <w:b/>
          <w:bCs/>
        </w:rPr>
        <w:t>Child’s details</w:t>
      </w:r>
    </w:p>
    <w:tbl>
      <w:tblPr>
        <w:tblStyle w:val="TableGrid"/>
        <w:tblpPr w:leftFromText="180" w:rightFromText="180" w:vertAnchor="text" w:horzAnchor="margin" w:tblpY="10"/>
        <w:tblW w:w="8326" w:type="dxa"/>
        <w:tblLook w:val="04A0" w:firstRow="1" w:lastRow="0" w:firstColumn="1" w:lastColumn="0" w:noHBand="0" w:noVBand="1"/>
      </w:tblPr>
      <w:tblGrid>
        <w:gridCol w:w="2794"/>
        <w:gridCol w:w="5532"/>
      </w:tblGrid>
      <w:tr w:rsidR="00266679" w14:paraId="11E4548E" w14:textId="77777777" w:rsidTr="002163A4">
        <w:trPr>
          <w:trHeight w:val="785"/>
        </w:trPr>
        <w:tc>
          <w:tcPr>
            <w:tcW w:w="2794" w:type="dxa"/>
          </w:tcPr>
          <w:p w14:paraId="668BF50B" w14:textId="77777777" w:rsidR="00266679" w:rsidRDefault="00266679" w:rsidP="00266679">
            <w:pPr>
              <w:pStyle w:val="DeptBullets"/>
              <w:numPr>
                <w:ilvl w:val="0"/>
                <w:numId w:val="0"/>
              </w:numPr>
            </w:pPr>
            <w:r>
              <w:t>Surname of child</w:t>
            </w:r>
          </w:p>
        </w:tc>
        <w:tc>
          <w:tcPr>
            <w:tcW w:w="5532" w:type="dxa"/>
          </w:tcPr>
          <w:p w14:paraId="22449C7C" w14:textId="77777777" w:rsidR="00266679" w:rsidRDefault="00266679" w:rsidP="00266679">
            <w:pPr>
              <w:pStyle w:val="DeptBullets"/>
              <w:numPr>
                <w:ilvl w:val="0"/>
                <w:numId w:val="0"/>
              </w:numPr>
            </w:pPr>
            <w:r>
              <w:t>First name(s) of child</w:t>
            </w:r>
          </w:p>
          <w:p w14:paraId="3D3413B1" w14:textId="77777777" w:rsidR="00266679" w:rsidRDefault="00266679" w:rsidP="00266679">
            <w:pPr>
              <w:pStyle w:val="DeptBullets"/>
              <w:numPr>
                <w:ilvl w:val="0"/>
                <w:numId w:val="0"/>
              </w:numPr>
            </w:pPr>
          </w:p>
        </w:tc>
      </w:tr>
      <w:tr w:rsidR="00266679" w14:paraId="0D487624" w14:textId="77777777" w:rsidTr="002163A4">
        <w:trPr>
          <w:trHeight w:val="612"/>
        </w:trPr>
        <w:tc>
          <w:tcPr>
            <w:tcW w:w="2794" w:type="dxa"/>
          </w:tcPr>
          <w:p w14:paraId="51554EF3" w14:textId="77777777" w:rsidR="00266679" w:rsidRDefault="00266679" w:rsidP="00266679">
            <w:pPr>
              <w:pStyle w:val="DeptBullets"/>
              <w:numPr>
                <w:ilvl w:val="0"/>
                <w:numId w:val="0"/>
              </w:numPr>
              <w:rPr>
                <w:i/>
                <w:iCs/>
              </w:rPr>
            </w:pPr>
            <w:r>
              <w:t xml:space="preserve">Date of birth of child </w:t>
            </w:r>
            <w:r w:rsidRPr="00566A79">
              <w:rPr>
                <w:i/>
                <w:iCs/>
              </w:rPr>
              <w:t>(dd/mm/yy</w:t>
            </w:r>
            <w:r w:rsidR="00566A79">
              <w:rPr>
                <w:i/>
                <w:iCs/>
              </w:rPr>
              <w:t>yy</w:t>
            </w:r>
            <w:r w:rsidRPr="00566A79">
              <w:rPr>
                <w:i/>
                <w:iCs/>
              </w:rPr>
              <w:t>)</w:t>
            </w:r>
          </w:p>
          <w:p w14:paraId="7F8C8A99" w14:textId="188F6D00" w:rsidR="00566A79" w:rsidRPr="00566A79" w:rsidRDefault="00566A79" w:rsidP="00266679">
            <w:pPr>
              <w:pStyle w:val="DeptBullets"/>
              <w:numPr>
                <w:ilvl w:val="0"/>
                <w:numId w:val="0"/>
              </w:numPr>
              <w:rPr>
                <w:i/>
                <w:iCs/>
              </w:rPr>
            </w:pPr>
          </w:p>
        </w:tc>
        <w:tc>
          <w:tcPr>
            <w:tcW w:w="5532" w:type="dxa"/>
          </w:tcPr>
          <w:p w14:paraId="283ED39A" w14:textId="12433332" w:rsidR="00266679" w:rsidRDefault="00266679" w:rsidP="00266679">
            <w:pPr>
              <w:pStyle w:val="DeptBullets"/>
              <w:numPr>
                <w:ilvl w:val="0"/>
                <w:numId w:val="0"/>
              </w:numPr>
            </w:pPr>
            <w:r>
              <w:t>Nationality of child</w:t>
            </w:r>
          </w:p>
        </w:tc>
      </w:tr>
      <w:tr w:rsidR="002163A4" w14:paraId="27CF43BD" w14:textId="77777777" w:rsidTr="002163A4">
        <w:trPr>
          <w:trHeight w:val="612"/>
        </w:trPr>
        <w:tc>
          <w:tcPr>
            <w:tcW w:w="2794" w:type="dxa"/>
          </w:tcPr>
          <w:p w14:paraId="3169B113" w14:textId="06D42DB2" w:rsidR="002163A4" w:rsidRDefault="002163A4" w:rsidP="002163A4">
            <w:pPr>
              <w:pStyle w:val="DeptBullets"/>
              <w:numPr>
                <w:ilvl w:val="0"/>
                <w:numId w:val="0"/>
              </w:numPr>
            </w:pPr>
            <w:r>
              <w:t>Name of Setting attending / offered</w:t>
            </w:r>
          </w:p>
        </w:tc>
        <w:tc>
          <w:tcPr>
            <w:tcW w:w="5532" w:type="dxa"/>
          </w:tcPr>
          <w:p w14:paraId="3EBB0583" w14:textId="77777777" w:rsidR="002163A4" w:rsidRDefault="002163A4" w:rsidP="002163A4">
            <w:pPr>
              <w:pStyle w:val="DeptBullets"/>
              <w:numPr>
                <w:ilvl w:val="0"/>
                <w:numId w:val="0"/>
              </w:numPr>
            </w:pPr>
          </w:p>
        </w:tc>
      </w:tr>
      <w:tr w:rsidR="002163A4" w14:paraId="6B1A8FE0" w14:textId="77777777" w:rsidTr="00142F7C">
        <w:trPr>
          <w:trHeight w:val="643"/>
        </w:trPr>
        <w:tc>
          <w:tcPr>
            <w:tcW w:w="8326" w:type="dxa"/>
            <w:gridSpan w:val="2"/>
          </w:tcPr>
          <w:p w14:paraId="1A219669" w14:textId="6434C5AE" w:rsidR="002163A4" w:rsidRDefault="002163A4" w:rsidP="002163A4">
            <w:pPr>
              <w:pStyle w:val="DeptBullets"/>
              <w:numPr>
                <w:ilvl w:val="0"/>
                <w:numId w:val="0"/>
              </w:numPr>
            </w:pPr>
            <w:r>
              <w:t>Address of child</w:t>
            </w:r>
          </w:p>
          <w:p w14:paraId="2204F785" w14:textId="77777777" w:rsidR="002163A4" w:rsidRDefault="002163A4" w:rsidP="002163A4">
            <w:pPr>
              <w:pStyle w:val="DeptBullets"/>
              <w:numPr>
                <w:ilvl w:val="0"/>
                <w:numId w:val="0"/>
              </w:numPr>
            </w:pPr>
          </w:p>
          <w:p w14:paraId="15940899" w14:textId="4C8EEC1D" w:rsidR="002163A4" w:rsidRDefault="002163A4" w:rsidP="002163A4">
            <w:pPr>
              <w:pStyle w:val="DeptBullets"/>
              <w:numPr>
                <w:ilvl w:val="0"/>
                <w:numId w:val="0"/>
              </w:numPr>
            </w:pPr>
          </w:p>
        </w:tc>
      </w:tr>
    </w:tbl>
    <w:p w14:paraId="3B9E8CDC" w14:textId="77777777" w:rsidR="00547B68" w:rsidRDefault="00547B68" w:rsidP="00547B68">
      <w:pPr>
        <w:pStyle w:val="DeptBullets"/>
        <w:numPr>
          <w:ilvl w:val="0"/>
          <w:numId w:val="0"/>
        </w:numPr>
        <w:ind w:left="720"/>
        <w:rPr>
          <w:b/>
          <w:bCs/>
        </w:rPr>
      </w:pPr>
    </w:p>
    <w:p w14:paraId="75655115" w14:textId="77777777" w:rsidR="005860AC" w:rsidRDefault="005860AC">
      <w:pPr>
        <w:widowControl/>
        <w:overflowPunct/>
        <w:autoSpaceDE/>
        <w:autoSpaceDN/>
        <w:adjustRightInd/>
        <w:textAlignment w:val="auto"/>
        <w:rPr>
          <w:b/>
          <w:bCs/>
        </w:rPr>
      </w:pPr>
    </w:p>
    <w:p w14:paraId="3E6BC0EB" w14:textId="77777777" w:rsidR="005860AC" w:rsidRDefault="005860AC">
      <w:pPr>
        <w:widowControl/>
        <w:overflowPunct/>
        <w:autoSpaceDE/>
        <w:autoSpaceDN/>
        <w:adjustRightInd/>
        <w:textAlignment w:val="auto"/>
        <w:rPr>
          <w:b/>
          <w:bCs/>
        </w:rPr>
      </w:pPr>
    </w:p>
    <w:p w14:paraId="6D7EF562" w14:textId="77777777" w:rsidR="005860AC" w:rsidRDefault="005860AC">
      <w:pPr>
        <w:widowControl/>
        <w:overflowPunct/>
        <w:autoSpaceDE/>
        <w:autoSpaceDN/>
        <w:adjustRightInd/>
        <w:textAlignment w:val="auto"/>
        <w:rPr>
          <w:b/>
          <w:bCs/>
        </w:rPr>
      </w:pPr>
    </w:p>
    <w:p w14:paraId="57125C06" w14:textId="77777777" w:rsidR="002163A4" w:rsidRDefault="002163A4">
      <w:pPr>
        <w:widowControl/>
        <w:overflowPunct/>
        <w:autoSpaceDE/>
        <w:autoSpaceDN/>
        <w:adjustRightInd/>
        <w:textAlignment w:val="auto"/>
        <w:rPr>
          <w:b/>
          <w:bCs/>
        </w:rPr>
      </w:pPr>
    </w:p>
    <w:p w14:paraId="2BDDBCFF" w14:textId="77777777" w:rsidR="002163A4" w:rsidRDefault="002163A4">
      <w:pPr>
        <w:widowControl/>
        <w:overflowPunct/>
        <w:autoSpaceDE/>
        <w:autoSpaceDN/>
        <w:adjustRightInd/>
        <w:textAlignment w:val="auto"/>
        <w:rPr>
          <w:b/>
          <w:bCs/>
        </w:rPr>
      </w:pPr>
    </w:p>
    <w:p w14:paraId="0A5FB314" w14:textId="77777777" w:rsidR="005860AC" w:rsidRDefault="005860AC">
      <w:pPr>
        <w:widowControl/>
        <w:overflowPunct/>
        <w:autoSpaceDE/>
        <w:autoSpaceDN/>
        <w:adjustRightInd/>
        <w:textAlignment w:val="auto"/>
        <w:rPr>
          <w:b/>
          <w:bCs/>
        </w:rPr>
      </w:pPr>
    </w:p>
    <w:p w14:paraId="1D852058" w14:textId="77777777" w:rsidR="005860AC" w:rsidRDefault="005860AC">
      <w:pPr>
        <w:widowControl/>
        <w:overflowPunct/>
        <w:autoSpaceDE/>
        <w:autoSpaceDN/>
        <w:adjustRightInd/>
        <w:textAlignment w:val="auto"/>
        <w:rPr>
          <w:b/>
          <w:bCs/>
        </w:rPr>
      </w:pPr>
    </w:p>
    <w:p w14:paraId="2462BB4D" w14:textId="77777777" w:rsidR="005860AC" w:rsidRDefault="005860AC">
      <w:pPr>
        <w:widowControl/>
        <w:overflowPunct/>
        <w:autoSpaceDE/>
        <w:autoSpaceDN/>
        <w:adjustRightInd/>
        <w:textAlignment w:val="auto"/>
        <w:rPr>
          <w:b/>
          <w:bCs/>
        </w:rPr>
      </w:pPr>
    </w:p>
    <w:p w14:paraId="07152360" w14:textId="77777777" w:rsidR="005860AC" w:rsidRDefault="005860AC">
      <w:pPr>
        <w:widowControl/>
        <w:overflowPunct/>
        <w:autoSpaceDE/>
        <w:autoSpaceDN/>
        <w:adjustRightInd/>
        <w:textAlignment w:val="auto"/>
        <w:rPr>
          <w:b/>
          <w:bCs/>
        </w:rPr>
      </w:pPr>
    </w:p>
    <w:p w14:paraId="263620E1" w14:textId="33985AC5" w:rsidR="00142F7C" w:rsidRDefault="00356C1A" w:rsidP="00566A79">
      <w:pPr>
        <w:widowControl/>
        <w:overflowPunct/>
        <w:autoSpaceDE/>
        <w:autoSpaceDN/>
        <w:adjustRightInd/>
        <w:textAlignment w:val="auto"/>
        <w:rPr>
          <w:b/>
          <w:bCs/>
        </w:rPr>
      </w:pPr>
      <w:r>
        <w:rPr>
          <w:b/>
          <w:bCs/>
        </w:rPr>
        <w:br w:type="page"/>
      </w:r>
    </w:p>
    <w:p w14:paraId="342C1FF5" w14:textId="470410E6" w:rsidR="00266679" w:rsidRPr="00142F7C" w:rsidRDefault="002A78A0" w:rsidP="00142F7C">
      <w:pPr>
        <w:pStyle w:val="DeptBullets"/>
        <w:numPr>
          <w:ilvl w:val="0"/>
          <w:numId w:val="8"/>
        </w:numPr>
        <w:rPr>
          <w:b/>
          <w:bCs/>
        </w:rPr>
      </w:pPr>
      <w:r w:rsidRPr="00142F7C">
        <w:rPr>
          <w:b/>
          <w:bCs/>
        </w:rPr>
        <w:lastRenderedPageBreak/>
        <w:t>Parent/c</w:t>
      </w:r>
      <w:r w:rsidR="00266679" w:rsidRPr="00142F7C">
        <w:rPr>
          <w:b/>
          <w:bCs/>
        </w:rPr>
        <w:t>arer’s details</w:t>
      </w:r>
    </w:p>
    <w:tbl>
      <w:tblPr>
        <w:tblStyle w:val="TableGrid"/>
        <w:tblpPr w:leftFromText="180" w:rightFromText="180" w:vertAnchor="text" w:horzAnchor="margin" w:tblpY="10"/>
        <w:tblW w:w="0" w:type="auto"/>
        <w:tblLook w:val="04A0" w:firstRow="1" w:lastRow="0" w:firstColumn="1" w:lastColumn="0" w:noHBand="0" w:noVBand="1"/>
      </w:tblPr>
      <w:tblGrid>
        <w:gridCol w:w="4106"/>
        <w:gridCol w:w="5245"/>
      </w:tblGrid>
      <w:tr w:rsidR="00266679" w14:paraId="3763DE84" w14:textId="77777777" w:rsidTr="009B2967">
        <w:tc>
          <w:tcPr>
            <w:tcW w:w="4106" w:type="dxa"/>
          </w:tcPr>
          <w:p w14:paraId="1BD2C34A" w14:textId="7D863588" w:rsidR="00266679" w:rsidRDefault="00266679" w:rsidP="002A181D">
            <w:pPr>
              <w:pStyle w:val="DeptBullets"/>
              <w:numPr>
                <w:ilvl w:val="0"/>
                <w:numId w:val="0"/>
              </w:numPr>
            </w:pPr>
            <w:r>
              <w:t xml:space="preserve">Surname of </w:t>
            </w:r>
            <w:r w:rsidR="002A78A0" w:rsidRPr="00504AA5">
              <w:t>p</w:t>
            </w:r>
            <w:r w:rsidR="002A78A0" w:rsidRPr="002169A3">
              <w:t>arent/</w:t>
            </w:r>
            <w:r>
              <w:t>carer</w:t>
            </w:r>
          </w:p>
        </w:tc>
        <w:tc>
          <w:tcPr>
            <w:tcW w:w="5245" w:type="dxa"/>
          </w:tcPr>
          <w:p w14:paraId="6B9467ED" w14:textId="68065F37" w:rsidR="00266679" w:rsidRDefault="00266679" w:rsidP="002A181D">
            <w:pPr>
              <w:pStyle w:val="DeptBullets"/>
              <w:numPr>
                <w:ilvl w:val="0"/>
                <w:numId w:val="0"/>
              </w:numPr>
            </w:pPr>
            <w:r>
              <w:t xml:space="preserve">First name(s) of </w:t>
            </w:r>
            <w:r w:rsidR="00504AA5" w:rsidRPr="00504AA5">
              <w:t>p</w:t>
            </w:r>
            <w:r w:rsidR="00504AA5" w:rsidRPr="006D649E">
              <w:t>arent/</w:t>
            </w:r>
            <w:r>
              <w:t>carer</w:t>
            </w:r>
            <w:r w:rsidR="005860AC">
              <w:br/>
            </w:r>
          </w:p>
        </w:tc>
      </w:tr>
      <w:tr w:rsidR="00266679" w14:paraId="0CE2851D" w14:textId="77777777" w:rsidTr="005860AC">
        <w:trPr>
          <w:trHeight w:val="515"/>
        </w:trPr>
        <w:tc>
          <w:tcPr>
            <w:tcW w:w="4106" w:type="dxa"/>
          </w:tcPr>
          <w:p w14:paraId="0D5C4BB1" w14:textId="126C5073" w:rsidR="00266679" w:rsidRDefault="002163A4" w:rsidP="002A181D">
            <w:pPr>
              <w:pStyle w:val="DeptBullets"/>
              <w:numPr>
                <w:ilvl w:val="0"/>
                <w:numId w:val="0"/>
              </w:numPr>
            </w:pPr>
            <w:r>
              <w:t>Parent / Carer Date of Birth</w:t>
            </w:r>
          </w:p>
        </w:tc>
        <w:tc>
          <w:tcPr>
            <w:tcW w:w="5245" w:type="dxa"/>
          </w:tcPr>
          <w:p w14:paraId="620C4C93" w14:textId="5824A3C9" w:rsidR="00266679" w:rsidRDefault="00266679" w:rsidP="002A181D">
            <w:pPr>
              <w:pStyle w:val="DeptBullets"/>
              <w:numPr>
                <w:ilvl w:val="0"/>
                <w:numId w:val="0"/>
              </w:numPr>
            </w:pPr>
            <w:r>
              <w:t>Nationality of</w:t>
            </w:r>
            <w:r w:rsidR="00504AA5" w:rsidRPr="00504AA5">
              <w:t xml:space="preserve"> p</w:t>
            </w:r>
            <w:r w:rsidR="00504AA5" w:rsidRPr="006D649E">
              <w:t>arent/</w:t>
            </w:r>
            <w:r>
              <w:t>carer</w:t>
            </w:r>
            <w:r w:rsidR="005860AC">
              <w:br/>
            </w:r>
          </w:p>
        </w:tc>
      </w:tr>
      <w:tr w:rsidR="00641DC1" w14:paraId="2EB0D1A0" w14:textId="77777777" w:rsidTr="005860AC">
        <w:trPr>
          <w:trHeight w:val="515"/>
        </w:trPr>
        <w:tc>
          <w:tcPr>
            <w:tcW w:w="4106" w:type="dxa"/>
          </w:tcPr>
          <w:p w14:paraId="007E00C6" w14:textId="3641B93E" w:rsidR="00D20DE8" w:rsidRDefault="002163A4" w:rsidP="002163A4">
            <w:pPr>
              <w:pStyle w:val="DeptBullets"/>
              <w:numPr>
                <w:ilvl w:val="0"/>
                <w:numId w:val="0"/>
              </w:numPr>
            </w:pPr>
            <w:r>
              <w:t>Relationship to child</w:t>
            </w:r>
          </w:p>
        </w:tc>
        <w:tc>
          <w:tcPr>
            <w:tcW w:w="5245" w:type="dxa"/>
          </w:tcPr>
          <w:p w14:paraId="7CF06DCA" w14:textId="1231BC4C" w:rsidR="00641DC1" w:rsidRDefault="00641DC1" w:rsidP="00641DC1">
            <w:pPr>
              <w:pStyle w:val="DeptBullets"/>
              <w:numPr>
                <w:ilvl w:val="0"/>
                <w:numId w:val="0"/>
              </w:numPr>
            </w:pPr>
            <w:r>
              <w:t xml:space="preserve">NI or NASS Number (if known) </w:t>
            </w:r>
          </w:p>
        </w:tc>
      </w:tr>
      <w:tr w:rsidR="00641DC1" w14:paraId="1458D610" w14:textId="77777777" w:rsidTr="009B2967">
        <w:tc>
          <w:tcPr>
            <w:tcW w:w="9351" w:type="dxa"/>
            <w:gridSpan w:val="2"/>
          </w:tcPr>
          <w:p w14:paraId="0C431714" w14:textId="10DB3DDE" w:rsidR="00641DC1" w:rsidRDefault="00641DC1" w:rsidP="00641DC1">
            <w:pPr>
              <w:pStyle w:val="DeptBullets"/>
              <w:numPr>
                <w:ilvl w:val="0"/>
                <w:numId w:val="0"/>
              </w:numPr>
            </w:pPr>
            <w:r>
              <w:t xml:space="preserve">Address of </w:t>
            </w:r>
            <w:r w:rsidRPr="00504AA5">
              <w:t>p</w:t>
            </w:r>
            <w:r w:rsidRPr="006D649E">
              <w:t>arent/</w:t>
            </w:r>
            <w:r>
              <w:t>carer:</w:t>
            </w:r>
          </w:p>
          <w:p w14:paraId="04D9031B" w14:textId="77777777" w:rsidR="00641DC1" w:rsidRDefault="00641DC1" w:rsidP="00641DC1">
            <w:pPr>
              <w:pStyle w:val="DeptBullets"/>
              <w:numPr>
                <w:ilvl w:val="0"/>
                <w:numId w:val="0"/>
              </w:numPr>
            </w:pPr>
          </w:p>
        </w:tc>
      </w:tr>
      <w:tr w:rsidR="00641DC1" w14:paraId="1C8798F1" w14:textId="77777777" w:rsidTr="009B2967">
        <w:tc>
          <w:tcPr>
            <w:tcW w:w="9351" w:type="dxa"/>
            <w:gridSpan w:val="2"/>
          </w:tcPr>
          <w:p w14:paraId="364BFF22" w14:textId="09655E31" w:rsidR="00641DC1" w:rsidRDefault="00641DC1" w:rsidP="00641DC1">
            <w:pPr>
              <w:pStyle w:val="DeptBullets"/>
              <w:numPr>
                <w:ilvl w:val="0"/>
                <w:numId w:val="0"/>
              </w:numPr>
            </w:pPr>
            <w:r>
              <w:t xml:space="preserve">Telephone Number: </w:t>
            </w:r>
          </w:p>
        </w:tc>
      </w:tr>
      <w:tr w:rsidR="00641DC1" w14:paraId="048E4C0E" w14:textId="77777777" w:rsidTr="009B2967">
        <w:tc>
          <w:tcPr>
            <w:tcW w:w="9351" w:type="dxa"/>
            <w:gridSpan w:val="2"/>
          </w:tcPr>
          <w:p w14:paraId="6A7E2640" w14:textId="7B978949" w:rsidR="00641DC1" w:rsidRDefault="00641DC1" w:rsidP="00641DC1">
            <w:pPr>
              <w:pStyle w:val="DeptBullets"/>
              <w:numPr>
                <w:ilvl w:val="0"/>
                <w:numId w:val="0"/>
              </w:numPr>
            </w:pPr>
            <w:r>
              <w:t xml:space="preserve">Email: </w:t>
            </w:r>
          </w:p>
        </w:tc>
      </w:tr>
      <w:tr w:rsidR="00641DC1" w14:paraId="3B35592C" w14:textId="77777777" w:rsidTr="009B2967">
        <w:tc>
          <w:tcPr>
            <w:tcW w:w="9351" w:type="dxa"/>
            <w:gridSpan w:val="2"/>
          </w:tcPr>
          <w:p w14:paraId="65FF1C36" w14:textId="35B87158" w:rsidR="00566A79" w:rsidRDefault="00641DC1" w:rsidP="00641DC1">
            <w:pPr>
              <w:pStyle w:val="DeptBullets"/>
              <w:numPr>
                <w:ilvl w:val="0"/>
                <w:numId w:val="0"/>
              </w:numPr>
              <w:rPr>
                <w:b/>
                <w:bCs/>
              </w:rPr>
            </w:pPr>
            <w:r w:rsidRPr="00566A79">
              <w:rPr>
                <w:b/>
                <w:bCs/>
              </w:rPr>
              <w:t xml:space="preserve">Category applying under:    </w:t>
            </w:r>
            <w:r w:rsidR="002163A4">
              <w:rPr>
                <w:b/>
                <w:bCs/>
              </w:rPr>
              <w:t xml:space="preserve">Enter the Category Number Here </w:t>
            </w:r>
          </w:p>
          <w:p w14:paraId="0F6BF226" w14:textId="76DF0CE8" w:rsidR="00D31C84" w:rsidRPr="00566A79" w:rsidRDefault="00641DC1" w:rsidP="00641DC1">
            <w:pPr>
              <w:pStyle w:val="DeptBullets"/>
              <w:numPr>
                <w:ilvl w:val="0"/>
                <w:numId w:val="0"/>
              </w:numPr>
              <w:rPr>
                <w:b/>
                <w:bCs/>
              </w:rPr>
            </w:pPr>
            <w:r w:rsidRPr="00566A79">
              <w:rPr>
                <w:b/>
                <w:bCs/>
              </w:rPr>
              <w:t xml:space="preserve">    </w:t>
            </w:r>
          </w:p>
        </w:tc>
      </w:tr>
    </w:tbl>
    <w:tbl>
      <w:tblPr>
        <w:tblStyle w:val="TableGrid"/>
        <w:tblW w:w="0" w:type="auto"/>
        <w:tblLook w:val="04A0" w:firstRow="1" w:lastRow="0" w:firstColumn="1" w:lastColumn="0" w:noHBand="0" w:noVBand="1"/>
      </w:tblPr>
      <w:tblGrid>
        <w:gridCol w:w="4106"/>
        <w:gridCol w:w="5245"/>
      </w:tblGrid>
      <w:tr w:rsidR="002163A4" w14:paraId="1540D954" w14:textId="77777777" w:rsidTr="00876967">
        <w:tc>
          <w:tcPr>
            <w:tcW w:w="4106" w:type="dxa"/>
          </w:tcPr>
          <w:p w14:paraId="70BB9DF8" w14:textId="77777777" w:rsidR="002163A4" w:rsidRPr="00DE5A3B" w:rsidRDefault="002163A4" w:rsidP="00876967">
            <w:pPr>
              <w:pStyle w:val="DeptBullets"/>
              <w:numPr>
                <w:ilvl w:val="0"/>
                <w:numId w:val="0"/>
              </w:numPr>
              <w:rPr>
                <w:sz w:val="22"/>
                <w:szCs w:val="22"/>
              </w:rPr>
            </w:pPr>
            <w:r w:rsidRPr="00DE5A3B">
              <w:rPr>
                <w:sz w:val="22"/>
                <w:szCs w:val="22"/>
              </w:rPr>
              <w:t xml:space="preserve">Date of NI / NASS application </w:t>
            </w:r>
          </w:p>
        </w:tc>
        <w:tc>
          <w:tcPr>
            <w:tcW w:w="5245" w:type="dxa"/>
          </w:tcPr>
          <w:p w14:paraId="68A82283" w14:textId="77777777" w:rsidR="002163A4" w:rsidRPr="00DE5A3B" w:rsidRDefault="002163A4" w:rsidP="00876967">
            <w:pPr>
              <w:pStyle w:val="DeptBullets"/>
              <w:numPr>
                <w:ilvl w:val="0"/>
                <w:numId w:val="0"/>
              </w:numPr>
              <w:rPr>
                <w:sz w:val="22"/>
                <w:szCs w:val="22"/>
              </w:rPr>
            </w:pPr>
          </w:p>
        </w:tc>
      </w:tr>
      <w:tr w:rsidR="002163A4" w14:paraId="2459A15F" w14:textId="77777777" w:rsidTr="00876967">
        <w:tc>
          <w:tcPr>
            <w:tcW w:w="4106" w:type="dxa"/>
          </w:tcPr>
          <w:p w14:paraId="73DE27E8" w14:textId="77777777" w:rsidR="002163A4" w:rsidRPr="00DE5A3B" w:rsidRDefault="002163A4" w:rsidP="00876967">
            <w:pPr>
              <w:pStyle w:val="DeptBullets"/>
              <w:numPr>
                <w:ilvl w:val="0"/>
                <w:numId w:val="0"/>
              </w:numPr>
              <w:rPr>
                <w:sz w:val="22"/>
                <w:szCs w:val="22"/>
              </w:rPr>
            </w:pPr>
            <w:r w:rsidRPr="00DE5A3B">
              <w:rPr>
                <w:sz w:val="22"/>
                <w:szCs w:val="22"/>
              </w:rPr>
              <w:t>Date of Universal Credit application</w:t>
            </w:r>
          </w:p>
        </w:tc>
        <w:tc>
          <w:tcPr>
            <w:tcW w:w="5245" w:type="dxa"/>
          </w:tcPr>
          <w:p w14:paraId="2CADD88F" w14:textId="77777777" w:rsidR="002163A4" w:rsidRPr="00DE5A3B" w:rsidRDefault="002163A4" w:rsidP="00876967">
            <w:pPr>
              <w:pStyle w:val="DeptBullets"/>
              <w:numPr>
                <w:ilvl w:val="0"/>
                <w:numId w:val="0"/>
              </w:numPr>
              <w:rPr>
                <w:sz w:val="22"/>
                <w:szCs w:val="22"/>
              </w:rPr>
            </w:pPr>
          </w:p>
        </w:tc>
      </w:tr>
    </w:tbl>
    <w:p w14:paraId="2B302F2F" w14:textId="3F5FD189" w:rsidR="009B2967" w:rsidRPr="00356C1A" w:rsidRDefault="009B2967" w:rsidP="00142F7C">
      <w:pPr>
        <w:pStyle w:val="DeptBullets"/>
        <w:numPr>
          <w:ilvl w:val="0"/>
          <w:numId w:val="0"/>
        </w:numPr>
        <w:rPr>
          <w:sz w:val="16"/>
          <w:szCs w:val="16"/>
        </w:rPr>
      </w:pPr>
    </w:p>
    <w:p w14:paraId="46FC3A0E" w14:textId="4322933C" w:rsidR="00F813F6" w:rsidRPr="009B2967" w:rsidRDefault="00266679" w:rsidP="009B2967">
      <w:pPr>
        <w:pStyle w:val="DeptBullets"/>
        <w:numPr>
          <w:ilvl w:val="0"/>
          <w:numId w:val="8"/>
        </w:numPr>
        <w:spacing w:after="0"/>
        <w:ind w:left="714" w:hanging="357"/>
        <w:rPr>
          <w:b/>
          <w:bCs/>
          <w:sz w:val="16"/>
          <w:szCs w:val="16"/>
        </w:rPr>
      </w:pPr>
      <w:r w:rsidRPr="009B2967">
        <w:rPr>
          <w:b/>
          <w:bCs/>
        </w:rPr>
        <w:t>Zambrano</w:t>
      </w:r>
      <w:r w:rsidR="00B440FD">
        <w:rPr>
          <w:b/>
          <w:bCs/>
        </w:rPr>
        <w:t xml:space="preserve"> or Chen </w:t>
      </w:r>
      <w:r w:rsidRPr="009B2967">
        <w:rPr>
          <w:b/>
          <w:bCs/>
        </w:rPr>
        <w:t>carers</w:t>
      </w:r>
      <w:r w:rsidR="009B2967">
        <w:rPr>
          <w:b/>
          <w:bCs/>
        </w:rPr>
        <w:br/>
      </w:r>
    </w:p>
    <w:p w14:paraId="2C9A4A6A" w14:textId="248D8BA6" w:rsidR="00EB501A" w:rsidRDefault="00D740CE" w:rsidP="009B2967">
      <w:pPr>
        <w:pStyle w:val="DeptBullets"/>
        <w:numPr>
          <w:ilvl w:val="0"/>
          <w:numId w:val="0"/>
        </w:numPr>
        <w:spacing w:after="0"/>
        <w:ind w:left="357"/>
      </w:pPr>
      <w:r>
        <w:t xml:space="preserve">If you are the holder of a derivative residents card, </w:t>
      </w:r>
      <w:r w:rsidR="00F35BBE">
        <w:t xml:space="preserve">please share a copy. (A photograph is acceptable) If not, please </w:t>
      </w:r>
      <w:r w:rsidR="0032082E">
        <w:t xml:space="preserve">sign your initials </w:t>
      </w:r>
      <w:r w:rsidR="00C17A83">
        <w:t xml:space="preserve">next to each of </w:t>
      </w:r>
      <w:r w:rsidR="00F35BBE">
        <w:t xml:space="preserve">the following </w:t>
      </w:r>
      <w:r w:rsidR="0009194F">
        <w:t>statements</w:t>
      </w:r>
      <w:r w:rsidR="00F35BBE">
        <w:t xml:space="preserve"> to confirm that you meet the criteria.</w:t>
      </w:r>
      <w:r w:rsidR="009B2967">
        <w:br/>
      </w:r>
    </w:p>
    <w:p w14:paraId="1BCD86CB" w14:textId="208A153D" w:rsidR="00755111" w:rsidRDefault="00755111" w:rsidP="009B2967">
      <w:pPr>
        <w:pStyle w:val="DeptBullets"/>
        <w:numPr>
          <w:ilvl w:val="0"/>
          <w:numId w:val="0"/>
        </w:numPr>
        <w:ind w:left="720" w:hanging="360"/>
      </w:pPr>
      <w:r>
        <w:t>Carers must meet all of the following criteria to be eligible.</w:t>
      </w:r>
    </w:p>
    <w:p w14:paraId="74BC2C0D" w14:textId="1A1A7F60" w:rsidR="0009194F" w:rsidRDefault="0009194F" w:rsidP="00E210B0">
      <w:pPr>
        <w:pStyle w:val="DeptBullets"/>
        <w:numPr>
          <w:ilvl w:val="0"/>
          <w:numId w:val="11"/>
        </w:numPr>
        <w:ind w:left="1434" w:hanging="357"/>
        <w:contextualSpacing/>
      </w:pPr>
      <w:r>
        <w:t xml:space="preserve">I confirm that I (the carer/parent) </w:t>
      </w:r>
      <w:r w:rsidR="00E870EA">
        <w:t xml:space="preserve">am </w:t>
      </w:r>
      <w:r>
        <w:t>not a British citizen</w:t>
      </w:r>
      <w:r w:rsidR="00E870EA">
        <w:t>.</w:t>
      </w:r>
    </w:p>
    <w:p w14:paraId="0620879C" w14:textId="583A6032" w:rsidR="0009194F" w:rsidRDefault="00974C93" w:rsidP="00E210B0">
      <w:pPr>
        <w:pStyle w:val="DeptBullets"/>
        <w:numPr>
          <w:ilvl w:val="0"/>
          <w:numId w:val="11"/>
        </w:numPr>
        <w:ind w:left="1434" w:hanging="357"/>
        <w:contextualSpacing/>
      </w:pPr>
      <w:r>
        <w:t>I confirm that the child is a British citizen</w:t>
      </w:r>
      <w:r w:rsidR="00E870EA">
        <w:t>.</w:t>
      </w:r>
    </w:p>
    <w:p w14:paraId="47349835" w14:textId="42D0F81A" w:rsidR="00974C93" w:rsidRDefault="00974C93" w:rsidP="00B440FD">
      <w:pPr>
        <w:pStyle w:val="DeptBullets"/>
        <w:numPr>
          <w:ilvl w:val="0"/>
          <w:numId w:val="11"/>
        </w:numPr>
        <w:ind w:left="1434" w:hanging="357"/>
        <w:contextualSpacing/>
      </w:pPr>
      <w:r>
        <w:t>I confirm that I (the carer/parent) am a direct relative or legal guardian of the child</w:t>
      </w:r>
      <w:r w:rsidR="00B440FD">
        <w:t xml:space="preserve"> and have primary responsibility of the child.</w:t>
      </w:r>
    </w:p>
    <w:p w14:paraId="5BB84C6D" w14:textId="37B9D79D" w:rsidR="00B440FD" w:rsidRDefault="00974C93" w:rsidP="00B440FD">
      <w:pPr>
        <w:pStyle w:val="DeptBullets"/>
        <w:numPr>
          <w:ilvl w:val="0"/>
          <w:numId w:val="11"/>
        </w:numPr>
        <w:ind w:left="1434" w:hanging="357"/>
        <w:contextualSpacing/>
      </w:pPr>
      <w:r>
        <w:t xml:space="preserve">I confirm that there are no other </w:t>
      </w:r>
      <w:r w:rsidR="00B440FD">
        <w:t>relatives</w:t>
      </w:r>
      <w:r>
        <w:t xml:space="preserve"> in my family </w:t>
      </w:r>
      <w:r w:rsidR="00E210B0">
        <w:t>in the UK</w:t>
      </w:r>
      <w:r w:rsidR="00B440FD">
        <w:t xml:space="preserve"> or the European Economic Area (EEA)</w:t>
      </w:r>
      <w:r w:rsidR="00E210B0">
        <w:t xml:space="preserve"> who could look after the child.</w:t>
      </w:r>
    </w:p>
    <w:p w14:paraId="6F917F2B" w14:textId="77777777" w:rsidR="00B440FD" w:rsidRPr="00B440FD" w:rsidRDefault="00B440FD" w:rsidP="00B440FD">
      <w:pPr>
        <w:pStyle w:val="DeptBullets"/>
        <w:numPr>
          <w:ilvl w:val="0"/>
          <w:numId w:val="0"/>
        </w:numPr>
        <w:ind w:left="1434"/>
        <w:contextualSpacing/>
      </w:pPr>
    </w:p>
    <w:p w14:paraId="5F7551C2" w14:textId="6243BD0B" w:rsidR="004630DF" w:rsidRDefault="004630DF" w:rsidP="004630DF">
      <w:pPr>
        <w:pStyle w:val="DeptBullets"/>
        <w:numPr>
          <w:ilvl w:val="0"/>
          <w:numId w:val="8"/>
        </w:numPr>
        <w:rPr>
          <w:b/>
          <w:bCs/>
        </w:rPr>
      </w:pPr>
      <w:r>
        <w:rPr>
          <w:b/>
          <w:bCs/>
        </w:rPr>
        <w:t>Leave</w:t>
      </w:r>
      <w:r w:rsidRPr="004630DF">
        <w:rPr>
          <w:b/>
          <w:bCs/>
        </w:rPr>
        <w:t xml:space="preserve"> to remain in the UK under </w:t>
      </w:r>
      <w:r w:rsidR="00DF465D">
        <w:rPr>
          <w:b/>
          <w:bCs/>
        </w:rPr>
        <w:t>article</w:t>
      </w:r>
      <w:r w:rsidR="00DF465D" w:rsidRPr="004630DF">
        <w:rPr>
          <w:b/>
          <w:bCs/>
        </w:rPr>
        <w:t xml:space="preserve"> </w:t>
      </w:r>
      <w:r w:rsidRPr="004630DF">
        <w:rPr>
          <w:b/>
          <w:bCs/>
        </w:rPr>
        <w:t>8 of the ECHR</w:t>
      </w:r>
    </w:p>
    <w:p w14:paraId="4855B985" w14:textId="057BA45F" w:rsidR="009B2967" w:rsidRPr="00B440FD" w:rsidRDefault="004630DF" w:rsidP="00B440FD">
      <w:pPr>
        <w:pStyle w:val="DeptBullets"/>
        <w:numPr>
          <w:ilvl w:val="0"/>
          <w:numId w:val="0"/>
        </w:numPr>
        <w:ind w:left="720"/>
      </w:pPr>
      <w:r>
        <w:t xml:space="preserve">If you have leave to remain in the UK under article 8, please provide evidence </w:t>
      </w:r>
      <w:r w:rsidR="00D51BCB">
        <w:t xml:space="preserve">of </w:t>
      </w:r>
      <w:r>
        <w:t>this. Evidence could include a letter from the Home Office granting you leave to remain, or a biometric residence card</w:t>
      </w:r>
      <w:r w:rsidR="00B440FD">
        <w:t>.</w:t>
      </w:r>
    </w:p>
    <w:p w14:paraId="76802B0A" w14:textId="77777777" w:rsidR="002163A4" w:rsidRDefault="002163A4">
      <w:pPr>
        <w:widowControl/>
        <w:overflowPunct/>
        <w:autoSpaceDE/>
        <w:autoSpaceDN/>
        <w:adjustRightInd/>
        <w:textAlignment w:val="auto"/>
        <w:rPr>
          <w:b/>
          <w:bCs/>
        </w:rPr>
      </w:pPr>
      <w:r>
        <w:rPr>
          <w:b/>
          <w:bCs/>
        </w:rPr>
        <w:br w:type="page"/>
      </w:r>
    </w:p>
    <w:p w14:paraId="4D4FCA9B" w14:textId="7FE104C0" w:rsidR="004630DF" w:rsidRDefault="004630DF" w:rsidP="004630DF">
      <w:pPr>
        <w:pStyle w:val="DeptBullets"/>
        <w:numPr>
          <w:ilvl w:val="0"/>
          <w:numId w:val="8"/>
        </w:numPr>
        <w:rPr>
          <w:b/>
          <w:bCs/>
        </w:rPr>
      </w:pPr>
      <w:r w:rsidRPr="004630DF">
        <w:rPr>
          <w:b/>
          <w:bCs/>
        </w:rPr>
        <w:lastRenderedPageBreak/>
        <w:t>Section 4 of the Immigration and Asylum Act 1999</w:t>
      </w:r>
    </w:p>
    <w:p w14:paraId="072CAFBD" w14:textId="01D3D185" w:rsidR="004630DF" w:rsidRDefault="004630DF" w:rsidP="004630DF">
      <w:pPr>
        <w:pStyle w:val="DeptBullets"/>
        <w:numPr>
          <w:ilvl w:val="0"/>
          <w:numId w:val="0"/>
        </w:numPr>
        <w:ind w:left="720"/>
      </w:pPr>
      <w:r>
        <w:t>If you are receiving s</w:t>
      </w:r>
      <w:r w:rsidR="00514DA6">
        <w:t xml:space="preserve">ection 4 support, please provide evidence of this. Evidence could include a letter from the Home Office or local authority confirming </w:t>
      </w:r>
      <w:r w:rsidR="002E2DC4">
        <w:t>S</w:t>
      </w:r>
      <w:r w:rsidR="00514DA6">
        <w:t>ection 4 support, and should be dated within the last six months.</w:t>
      </w:r>
    </w:p>
    <w:p w14:paraId="150240FA" w14:textId="7C6C92EC" w:rsidR="00514DA6" w:rsidRDefault="00514DA6" w:rsidP="00514DA6">
      <w:pPr>
        <w:pStyle w:val="DeptBullets"/>
        <w:numPr>
          <w:ilvl w:val="0"/>
          <w:numId w:val="8"/>
        </w:numPr>
      </w:pPr>
      <w:r>
        <w:rPr>
          <w:b/>
          <w:bCs/>
        </w:rPr>
        <w:t>Section 17 of the Children Act 1989</w:t>
      </w:r>
    </w:p>
    <w:p w14:paraId="27821AAD" w14:textId="454625F4" w:rsidR="00B440FD" w:rsidRDefault="00514DA6" w:rsidP="00B440FD">
      <w:pPr>
        <w:pStyle w:val="DeptBullets"/>
        <w:numPr>
          <w:ilvl w:val="0"/>
          <w:numId w:val="0"/>
        </w:numPr>
        <w:ind w:left="720"/>
      </w:pPr>
      <w:r>
        <w:t xml:space="preserve">If you are receiving </w:t>
      </w:r>
      <w:r w:rsidR="002E2DC4">
        <w:t>S</w:t>
      </w:r>
      <w:r>
        <w:t>ection 17 support, please provide evidence of this such as a Child in Need letter from the local authority dated within the last six months.</w:t>
      </w:r>
    </w:p>
    <w:p w14:paraId="1C5D9666" w14:textId="393B0F68" w:rsidR="00B440FD" w:rsidRDefault="00B440FD" w:rsidP="00514DA6">
      <w:pPr>
        <w:pStyle w:val="DeptBullets"/>
        <w:numPr>
          <w:ilvl w:val="0"/>
          <w:numId w:val="8"/>
        </w:numPr>
        <w:rPr>
          <w:b/>
          <w:bCs/>
        </w:rPr>
      </w:pPr>
      <w:r>
        <w:rPr>
          <w:b/>
          <w:bCs/>
        </w:rPr>
        <w:t>BN(O) Passport Holder</w:t>
      </w:r>
    </w:p>
    <w:p w14:paraId="000618FD" w14:textId="04F9528B" w:rsidR="00B440FD" w:rsidRPr="00B440FD" w:rsidRDefault="00B440FD" w:rsidP="00B440FD">
      <w:pPr>
        <w:pStyle w:val="DeptBullets"/>
        <w:numPr>
          <w:ilvl w:val="0"/>
          <w:numId w:val="0"/>
        </w:numPr>
        <w:ind w:left="644"/>
      </w:pPr>
      <w:r w:rsidRPr="00B440FD">
        <w:t>Please provide a copy of your BN(O) passport or visa.</w:t>
      </w:r>
    </w:p>
    <w:p w14:paraId="170C046B" w14:textId="5860672F" w:rsidR="00B440FD" w:rsidRDefault="00B440FD" w:rsidP="00514DA6">
      <w:pPr>
        <w:pStyle w:val="DeptBullets"/>
        <w:numPr>
          <w:ilvl w:val="0"/>
          <w:numId w:val="8"/>
        </w:numPr>
        <w:rPr>
          <w:b/>
          <w:bCs/>
        </w:rPr>
      </w:pPr>
      <w:r>
        <w:rPr>
          <w:b/>
          <w:bCs/>
        </w:rPr>
        <w:t>Spouse, Work or Student Visa Holders</w:t>
      </w:r>
    </w:p>
    <w:p w14:paraId="05634C8C" w14:textId="1EE563A0" w:rsidR="00B440FD" w:rsidRPr="00B440FD" w:rsidRDefault="00B440FD" w:rsidP="00B440FD">
      <w:pPr>
        <w:pStyle w:val="DeptBullets"/>
        <w:numPr>
          <w:ilvl w:val="0"/>
          <w:numId w:val="0"/>
        </w:numPr>
        <w:ind w:left="644"/>
      </w:pPr>
      <w:r w:rsidRPr="00B440FD">
        <w:t>Please provide a cop</w:t>
      </w:r>
      <w:r>
        <w:t>y</w:t>
      </w:r>
      <w:r w:rsidRPr="00B440FD">
        <w:t xml:space="preserve"> of your visa</w:t>
      </w:r>
      <w:r w:rsidR="00D31C84">
        <w:t>.</w:t>
      </w:r>
    </w:p>
    <w:p w14:paraId="0DA402E9" w14:textId="6BE04D8D" w:rsidR="00514DA6" w:rsidRDefault="00514DA6" w:rsidP="00514DA6">
      <w:pPr>
        <w:pStyle w:val="DeptBullets"/>
        <w:numPr>
          <w:ilvl w:val="0"/>
          <w:numId w:val="8"/>
        </w:numPr>
        <w:rPr>
          <w:b/>
          <w:bCs/>
        </w:rPr>
      </w:pPr>
      <w:r>
        <w:rPr>
          <w:b/>
          <w:bCs/>
        </w:rPr>
        <w:t>Evidence of earnings</w:t>
      </w:r>
    </w:p>
    <w:p w14:paraId="0CF1C1EF" w14:textId="355C02F3" w:rsidR="00514DA6" w:rsidRDefault="00514DA6" w:rsidP="002163A4">
      <w:r>
        <w:t xml:space="preserve">To be eligible for </w:t>
      </w:r>
      <w:r w:rsidR="00287AB6">
        <w:t>Free School Meals</w:t>
      </w:r>
      <w:r>
        <w:t>, applicants must also show that they are earning</w:t>
      </w:r>
      <w:r w:rsidR="00241A2D">
        <w:t xml:space="preserve"> less than</w:t>
      </w:r>
      <w:r>
        <w:t xml:space="preserve"> £</w:t>
      </w:r>
      <w:r w:rsidR="00D31C84">
        <w:t>22,700</w:t>
      </w:r>
      <w:r w:rsidR="00241A2D">
        <w:t xml:space="preserve"> annually</w:t>
      </w:r>
      <w:r w:rsidR="00E55995">
        <w:t xml:space="preserve"> before tax</w:t>
      </w:r>
      <w:r w:rsidR="00D31C84">
        <w:t xml:space="preserve"> (with 1 child) or £26,300 (with 2 or more children)</w:t>
      </w:r>
      <w:r>
        <w:t>. This equates to a maximum of £</w:t>
      </w:r>
      <w:r w:rsidR="00D31C84">
        <w:t>1891.67/£2191.67</w:t>
      </w:r>
      <w:r w:rsidR="00E55995">
        <w:t xml:space="preserve"> </w:t>
      </w:r>
      <w:r>
        <w:t xml:space="preserve">per month. </w:t>
      </w:r>
      <w:r w:rsidR="00AD4B4D">
        <w:t xml:space="preserve">Where possible, please also provide a </w:t>
      </w:r>
      <w:r w:rsidR="001E58CC">
        <w:t xml:space="preserve">document to show this – this could </w:t>
      </w:r>
      <w:r w:rsidR="0050467D">
        <w:t xml:space="preserve">be </w:t>
      </w:r>
      <w:r w:rsidR="001E58CC">
        <w:t xml:space="preserve">a bank statement, </w:t>
      </w:r>
      <w:r w:rsidR="0050467D">
        <w:t xml:space="preserve">a pay slip </w:t>
      </w:r>
      <w:r w:rsidR="001E58CC">
        <w:t>or an employment contract</w:t>
      </w:r>
      <w:r w:rsidR="00566A79">
        <w:t xml:space="preserve"> or a letter from the Local Authority confirming support.</w:t>
      </w:r>
    </w:p>
    <w:p w14:paraId="2EBBE11D" w14:textId="77777777" w:rsidR="002163A4" w:rsidRDefault="002163A4" w:rsidP="002163A4"/>
    <w:tbl>
      <w:tblPr>
        <w:tblStyle w:val="TableGrid"/>
        <w:tblW w:w="0" w:type="auto"/>
        <w:tblInd w:w="-5" w:type="dxa"/>
        <w:tblLook w:val="04A0" w:firstRow="1" w:lastRow="0" w:firstColumn="1" w:lastColumn="0" w:noHBand="0" w:noVBand="1"/>
      </w:tblPr>
      <w:tblGrid>
        <w:gridCol w:w="5812"/>
        <w:gridCol w:w="3544"/>
      </w:tblGrid>
      <w:tr w:rsidR="004318C8" w14:paraId="03416CFA" w14:textId="77777777" w:rsidTr="002163A4">
        <w:tc>
          <w:tcPr>
            <w:tcW w:w="5812" w:type="dxa"/>
          </w:tcPr>
          <w:p w14:paraId="7B4248A6" w14:textId="643EDA30" w:rsidR="004318C8" w:rsidRDefault="004318C8" w:rsidP="00514DA6">
            <w:pPr>
              <w:pStyle w:val="DeptBullets"/>
              <w:numPr>
                <w:ilvl w:val="0"/>
                <w:numId w:val="0"/>
              </w:numPr>
            </w:pPr>
            <w:r>
              <w:t>Are you employed?</w:t>
            </w:r>
          </w:p>
        </w:tc>
        <w:tc>
          <w:tcPr>
            <w:tcW w:w="3544" w:type="dxa"/>
          </w:tcPr>
          <w:p w14:paraId="38E9FAA5" w14:textId="77777777" w:rsidR="004318C8" w:rsidRDefault="004318C8" w:rsidP="00514DA6">
            <w:pPr>
              <w:pStyle w:val="DeptBullets"/>
              <w:numPr>
                <w:ilvl w:val="0"/>
                <w:numId w:val="0"/>
              </w:numPr>
            </w:pPr>
          </w:p>
        </w:tc>
      </w:tr>
      <w:tr w:rsidR="004318C8" w14:paraId="7E6EA2F9" w14:textId="77777777" w:rsidTr="002163A4">
        <w:tc>
          <w:tcPr>
            <w:tcW w:w="5812" w:type="dxa"/>
          </w:tcPr>
          <w:p w14:paraId="7FFE6EE9" w14:textId="46B59CB3" w:rsidR="004318C8" w:rsidRDefault="004318C8" w:rsidP="00514DA6">
            <w:pPr>
              <w:pStyle w:val="DeptBullets"/>
              <w:numPr>
                <w:ilvl w:val="0"/>
                <w:numId w:val="0"/>
              </w:numPr>
            </w:pPr>
            <w:r>
              <w:t>If you have a partner, are they employed?</w:t>
            </w:r>
          </w:p>
        </w:tc>
        <w:tc>
          <w:tcPr>
            <w:tcW w:w="3544" w:type="dxa"/>
          </w:tcPr>
          <w:p w14:paraId="5EF1D469" w14:textId="77777777" w:rsidR="004318C8" w:rsidRDefault="004318C8" w:rsidP="00514DA6">
            <w:pPr>
              <w:pStyle w:val="DeptBullets"/>
              <w:numPr>
                <w:ilvl w:val="0"/>
                <w:numId w:val="0"/>
              </w:numPr>
            </w:pPr>
          </w:p>
        </w:tc>
      </w:tr>
      <w:tr w:rsidR="004318C8" w14:paraId="7D2275AB" w14:textId="77777777" w:rsidTr="002163A4">
        <w:tc>
          <w:tcPr>
            <w:tcW w:w="5812" w:type="dxa"/>
          </w:tcPr>
          <w:p w14:paraId="756F1AB2" w14:textId="13B1C81A" w:rsidR="004318C8" w:rsidRDefault="004318C8" w:rsidP="00E55995">
            <w:pPr>
              <w:pStyle w:val="DeptBullets"/>
              <w:numPr>
                <w:ilvl w:val="0"/>
                <w:numId w:val="0"/>
              </w:numPr>
            </w:pPr>
            <w:r>
              <w:t xml:space="preserve">If you are employed, earnings less than </w:t>
            </w:r>
            <w:r w:rsidR="00D31C84">
              <w:t>the require threshold above</w:t>
            </w:r>
            <w:r w:rsidR="00E55995">
              <w:t xml:space="preserve"> before tax, </w:t>
            </w:r>
            <w:r>
              <w:t>per year?</w:t>
            </w:r>
          </w:p>
        </w:tc>
        <w:tc>
          <w:tcPr>
            <w:tcW w:w="3544" w:type="dxa"/>
          </w:tcPr>
          <w:p w14:paraId="426022C3" w14:textId="77777777" w:rsidR="004318C8" w:rsidRDefault="004318C8" w:rsidP="00514DA6">
            <w:pPr>
              <w:pStyle w:val="DeptBullets"/>
              <w:numPr>
                <w:ilvl w:val="0"/>
                <w:numId w:val="0"/>
              </w:numPr>
            </w:pPr>
          </w:p>
        </w:tc>
      </w:tr>
    </w:tbl>
    <w:p w14:paraId="38C1E2EB" w14:textId="68C693EB" w:rsidR="00566A79" w:rsidRPr="002163A4" w:rsidRDefault="00566A79" w:rsidP="00566A79">
      <w:pPr>
        <w:pStyle w:val="DeptBullets"/>
        <w:numPr>
          <w:ilvl w:val="0"/>
          <w:numId w:val="0"/>
        </w:numPr>
        <w:spacing w:after="120"/>
        <w:rPr>
          <w:b/>
          <w:bCs/>
          <w:sz w:val="6"/>
          <w:szCs w:val="6"/>
        </w:rPr>
      </w:pPr>
    </w:p>
    <w:p w14:paraId="5E70D17F" w14:textId="79B1E598" w:rsidR="00DD66DF" w:rsidRDefault="00DD66DF" w:rsidP="005860AC">
      <w:pPr>
        <w:pStyle w:val="DeptBullets"/>
        <w:numPr>
          <w:ilvl w:val="0"/>
          <w:numId w:val="0"/>
        </w:numPr>
        <w:spacing w:after="120"/>
        <w:jc w:val="center"/>
        <w:rPr>
          <w:b/>
          <w:bCs/>
        </w:rPr>
      </w:pPr>
      <w:r>
        <w:rPr>
          <w:b/>
          <w:bCs/>
        </w:rPr>
        <w:t>Declaration of applicant</w:t>
      </w:r>
    </w:p>
    <w:p w14:paraId="126D452D" w14:textId="77777777" w:rsidR="00566A79" w:rsidRDefault="00566A79" w:rsidP="00566A79">
      <w:pPr>
        <w:rPr>
          <w:rFonts w:eastAsia="Arial" w:cs="Arial"/>
        </w:rPr>
      </w:pPr>
      <w:r w:rsidRPr="24E2D628">
        <w:rPr>
          <w:rFonts w:eastAsia="Arial" w:cs="Arial"/>
        </w:rPr>
        <w:t xml:space="preserve">I </w:t>
      </w:r>
      <w:r w:rsidRPr="009C7DA9">
        <w:rPr>
          <w:rFonts w:eastAsia="Arial" w:cs="Arial"/>
          <w:sz w:val="20"/>
        </w:rPr>
        <w:t>(Name)</w:t>
      </w:r>
      <w:r w:rsidRPr="001802D5">
        <w:rPr>
          <w:rFonts w:eastAsia="Arial" w:cs="Arial"/>
          <w:sz w:val="18"/>
          <w:szCs w:val="16"/>
        </w:rPr>
        <w:t xml:space="preserve"> </w:t>
      </w:r>
      <w:r w:rsidRPr="24E2D628">
        <w:rPr>
          <w:rFonts w:eastAsia="Arial" w:cs="Arial"/>
        </w:rPr>
        <w:t>..................................................................................</w:t>
      </w:r>
      <w:r>
        <w:rPr>
          <w:rFonts w:eastAsia="Arial" w:cs="Arial"/>
        </w:rPr>
        <w:t>..............</w:t>
      </w:r>
      <w:r w:rsidRPr="24E2D628">
        <w:rPr>
          <w:rFonts w:eastAsia="Arial" w:cs="Arial"/>
        </w:rPr>
        <w:t>........................</w:t>
      </w:r>
      <w:r>
        <w:rPr>
          <w:rFonts w:eastAsia="Arial" w:cs="Arial"/>
        </w:rPr>
        <w:t>.</w:t>
      </w:r>
      <w:r w:rsidRPr="24E2D628">
        <w:rPr>
          <w:rFonts w:eastAsia="Arial" w:cs="Arial"/>
        </w:rPr>
        <w:t xml:space="preserve"> </w:t>
      </w:r>
    </w:p>
    <w:p w14:paraId="05037B2F" w14:textId="77777777" w:rsidR="00566A79" w:rsidRDefault="00566A79" w:rsidP="00566A79">
      <w:pPr>
        <w:rPr>
          <w:rFonts w:eastAsia="Arial" w:cs="Arial"/>
        </w:rPr>
      </w:pPr>
    </w:p>
    <w:p w14:paraId="71997783" w14:textId="77777777" w:rsidR="00566A79" w:rsidRPr="005860AC" w:rsidRDefault="00566A79" w:rsidP="00566A79">
      <w:pPr>
        <w:rPr>
          <w:rFonts w:eastAsia="Arial" w:cs="Arial"/>
          <w:sz w:val="22"/>
          <w:szCs w:val="22"/>
        </w:rPr>
      </w:pPr>
      <w:r w:rsidRPr="005860AC">
        <w:rPr>
          <w:rFonts w:eastAsia="Arial" w:cs="Arial"/>
          <w:sz w:val="22"/>
          <w:szCs w:val="22"/>
        </w:rPr>
        <w:t xml:space="preserve">confirm that the information I have provided above is accurate and true. </w:t>
      </w:r>
    </w:p>
    <w:p w14:paraId="278ADAB2" w14:textId="77777777" w:rsidR="00566A79" w:rsidRPr="002163A4" w:rsidRDefault="00566A79" w:rsidP="00566A79">
      <w:pPr>
        <w:rPr>
          <w:rFonts w:cs="Arial"/>
          <w:sz w:val="6"/>
          <w:szCs w:val="6"/>
        </w:rPr>
      </w:pPr>
    </w:p>
    <w:p w14:paraId="29A0C7C8" w14:textId="3981699D" w:rsidR="00566A79" w:rsidRPr="002163A4" w:rsidRDefault="00566A79" w:rsidP="002163A4">
      <w:pPr>
        <w:pStyle w:val="NormalWeb"/>
        <w:shd w:val="clear" w:color="auto" w:fill="FFFFFF"/>
        <w:spacing w:before="0" w:beforeAutospacing="0" w:after="300" w:afterAutospacing="0"/>
        <w:rPr>
          <w:rFonts w:ascii="Arial" w:hAnsi="Arial" w:cs="Arial"/>
          <w:color w:val="444444"/>
          <w:sz w:val="22"/>
          <w:szCs w:val="22"/>
        </w:rPr>
      </w:pPr>
      <w:r w:rsidRPr="002163A4">
        <w:rPr>
          <w:rFonts w:ascii="Arial" w:hAnsi="Arial" w:cs="Arial"/>
          <w:color w:val="444444"/>
          <w:sz w:val="22"/>
          <w:szCs w:val="22"/>
        </w:rPr>
        <w:t>Information will only be shared with other organisations where this is needed to provide the service you request or if we are under a legal requirement to do so. By completing this form, you confirm that you understand that data will be shared as appropriate to enable the Education Welfare Benefit Service to make periodic checks using the secure benefit checking system to confirm your entitlement to education benefits.</w:t>
      </w:r>
      <w:r w:rsidR="002163A4">
        <w:rPr>
          <w:rFonts w:ascii="Arial" w:hAnsi="Arial" w:cs="Arial"/>
          <w:color w:val="444444"/>
          <w:sz w:val="22"/>
          <w:szCs w:val="22"/>
        </w:rPr>
        <w:br/>
      </w:r>
      <w:r w:rsidR="002163A4">
        <w:rPr>
          <w:rFonts w:ascii="Arial" w:hAnsi="Arial" w:cs="Arial"/>
          <w:color w:val="444444"/>
          <w:sz w:val="10"/>
          <w:szCs w:val="10"/>
        </w:rPr>
        <w:br/>
      </w:r>
      <w:r w:rsidRPr="002163A4">
        <w:rPr>
          <w:rFonts w:ascii="Arial" w:hAnsi="Arial" w:cs="Arial"/>
          <w:color w:val="444444"/>
          <w:sz w:val="22"/>
          <w:szCs w:val="22"/>
        </w:rPr>
        <w:t>Further details about how we use this data and the rights you have around this can be found on our </w:t>
      </w:r>
      <w:hyperlink r:id="rId11" w:history="1">
        <w:r w:rsidRPr="002163A4">
          <w:rPr>
            <w:rStyle w:val="Hyperlink"/>
            <w:rFonts w:ascii="Arial" w:hAnsi="Arial" w:cs="Arial"/>
            <w:color w:val="0000EE"/>
            <w:sz w:val="22"/>
            <w:szCs w:val="22"/>
          </w:rPr>
          <w:t>privacy</w:t>
        </w:r>
      </w:hyperlink>
      <w:r w:rsidRPr="002163A4">
        <w:rPr>
          <w:rFonts w:ascii="Arial" w:hAnsi="Arial" w:cs="Arial"/>
          <w:color w:val="444444"/>
          <w:sz w:val="22"/>
          <w:szCs w:val="22"/>
        </w:rPr>
        <w:t> page. If you have any data protection queries, please contact the Data Protection Officer at </w:t>
      </w:r>
      <w:hyperlink r:id="rId12" w:history="1">
        <w:r w:rsidRPr="002163A4">
          <w:rPr>
            <w:rStyle w:val="Hyperlink"/>
            <w:rFonts w:ascii="Arial" w:hAnsi="Arial" w:cs="Arial"/>
            <w:color w:val="0000EE"/>
            <w:sz w:val="22"/>
            <w:szCs w:val="22"/>
          </w:rPr>
          <w:t>data.protection@cambridgeshire.gov.uk</w:t>
        </w:r>
      </w:hyperlink>
      <w:r w:rsidRPr="002163A4">
        <w:rPr>
          <w:sz w:val="22"/>
          <w:szCs w:val="22"/>
        </w:rPr>
        <w:br/>
      </w:r>
      <w:r w:rsidR="002163A4">
        <w:rPr>
          <w:rFonts w:ascii="Arial" w:hAnsi="Arial" w:cs="Arial"/>
          <w:color w:val="444444"/>
          <w:sz w:val="10"/>
          <w:szCs w:val="10"/>
        </w:rPr>
        <w:br/>
      </w:r>
      <w:r w:rsidRPr="002163A4">
        <w:rPr>
          <w:rFonts w:ascii="Arial" w:hAnsi="Arial" w:cs="Arial"/>
          <w:b/>
          <w:sz w:val="22"/>
          <w:szCs w:val="22"/>
        </w:rPr>
        <w:t>P</w:t>
      </w:r>
      <w:r w:rsidRPr="002163A4">
        <w:rPr>
          <w:rFonts w:ascii="Arial" w:eastAsia="Arial" w:hAnsi="Arial" w:cs="Arial"/>
          <w:b/>
          <w:sz w:val="22"/>
          <w:szCs w:val="22"/>
        </w:rPr>
        <w:t>arent/Carer/Guardian with legal responsibility for care of the child</w:t>
      </w:r>
    </w:p>
    <w:p w14:paraId="181CFF4D" w14:textId="77777777" w:rsidR="00566A79" w:rsidRPr="002163A4" w:rsidRDefault="00566A79" w:rsidP="00566A79">
      <w:pPr>
        <w:rPr>
          <w:rFonts w:cs="Arial"/>
          <w:sz w:val="6"/>
          <w:szCs w:val="6"/>
        </w:rPr>
      </w:pPr>
    </w:p>
    <w:p w14:paraId="5403A37A" w14:textId="22FC72B5" w:rsidR="005860AC" w:rsidRPr="00566A79" w:rsidRDefault="00566A79" w:rsidP="00566A79">
      <w:pPr>
        <w:pStyle w:val="DeptBullets"/>
        <w:numPr>
          <w:ilvl w:val="0"/>
          <w:numId w:val="0"/>
        </w:numPr>
        <w:spacing w:after="0"/>
        <w:rPr>
          <w:rFonts w:cs="Arial"/>
          <w:b/>
          <w:bCs/>
        </w:rPr>
      </w:pPr>
      <w:r w:rsidRPr="009C7DA9">
        <w:rPr>
          <w:rFonts w:cs="Arial"/>
          <w:b/>
          <w:bCs/>
        </w:rPr>
        <w:t xml:space="preserve">Signed: </w:t>
      </w:r>
      <w:r w:rsidRPr="009C7DA9">
        <w:rPr>
          <w:rFonts w:cs="Arial"/>
          <w:b/>
          <w:bCs/>
        </w:rPr>
        <w:tab/>
      </w:r>
      <w:r w:rsidRPr="009C7DA9">
        <w:rPr>
          <w:rFonts w:cs="Arial"/>
          <w:b/>
          <w:bCs/>
        </w:rPr>
        <w:tab/>
      </w:r>
      <w:r w:rsidRPr="009C7DA9">
        <w:rPr>
          <w:rFonts w:cs="Arial"/>
          <w:b/>
          <w:bCs/>
        </w:rPr>
        <w:tab/>
      </w:r>
      <w:r w:rsidRPr="009C7DA9">
        <w:rPr>
          <w:rFonts w:cs="Arial"/>
          <w:b/>
          <w:bCs/>
        </w:rPr>
        <w:tab/>
      </w:r>
      <w:r w:rsidRPr="009C7DA9">
        <w:rPr>
          <w:rFonts w:cs="Arial"/>
          <w:b/>
          <w:bCs/>
        </w:rPr>
        <w:tab/>
      </w:r>
      <w:r w:rsidRPr="009C7DA9">
        <w:rPr>
          <w:rFonts w:cs="Arial"/>
          <w:b/>
          <w:bCs/>
        </w:rPr>
        <w:tab/>
      </w:r>
      <w:r w:rsidRPr="009C7DA9">
        <w:rPr>
          <w:rFonts w:cs="Arial"/>
          <w:b/>
          <w:bCs/>
        </w:rPr>
        <w:tab/>
        <w:t>Date:</w:t>
      </w:r>
    </w:p>
    <w:sectPr w:rsidR="005860AC" w:rsidRPr="00566A79" w:rsidSect="009B2967">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53D77" w14:textId="77777777" w:rsidR="00DE18B7" w:rsidRDefault="00DE18B7">
      <w:r>
        <w:separator/>
      </w:r>
    </w:p>
  </w:endnote>
  <w:endnote w:type="continuationSeparator" w:id="0">
    <w:p w14:paraId="364EDB0C" w14:textId="77777777" w:rsidR="00DE18B7" w:rsidRDefault="00DE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C7E0" w14:textId="77777777" w:rsidR="00FC2B49" w:rsidRDefault="00FC2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FCEA" w14:textId="146D307E" w:rsidR="004F59DE" w:rsidRPr="00FC2B49" w:rsidRDefault="00ED042C" w:rsidP="00D31C84">
    <w:pPr>
      <w:pStyle w:val="Footer"/>
      <w:ind w:left="-567"/>
      <w:rPr>
        <w:sz w:val="16"/>
        <w:szCs w:val="16"/>
      </w:rPr>
    </w:pPr>
    <w:r w:rsidRPr="00D31C84">
      <w:rPr>
        <w:sz w:val="20"/>
      </w:rPr>
      <w:t xml:space="preserve"> Contact: Education Welfare Benefits Team</w:t>
    </w:r>
    <w:r w:rsidR="00D31C84">
      <w:rPr>
        <w:sz w:val="20"/>
      </w:rPr>
      <w:t xml:space="preserve"> </w:t>
    </w:r>
    <w:r w:rsidR="00D31C84">
      <w:rPr>
        <w:sz w:val="20"/>
      </w:rPr>
      <w:tab/>
    </w:r>
    <w:r w:rsidR="00D31C84">
      <w:rPr>
        <w:sz w:val="20"/>
      </w:rPr>
      <w:tab/>
    </w:r>
    <w:r w:rsidRPr="00D31C84">
      <w:rPr>
        <w:sz w:val="20"/>
      </w:rPr>
      <w:t xml:space="preserve">Email – </w:t>
    </w:r>
    <w:hyperlink r:id="rId1" w:history="1">
      <w:r w:rsidRPr="00D31C84">
        <w:rPr>
          <w:rStyle w:val="Hyperlink"/>
          <w:sz w:val="20"/>
        </w:rPr>
        <w:t>ewb.fsm@cambridgeshire.gov.uk</w:t>
      </w:r>
    </w:hyperlink>
    <w:r w:rsidRPr="00D31C84">
      <w:rPr>
        <w:sz w:val="20"/>
      </w:rPr>
      <w:t xml:space="preserve"> </w:t>
    </w:r>
    <w:r w:rsidR="004F59DE" w:rsidRPr="00D31C84">
      <w:rPr>
        <w:sz w:val="20"/>
      </w:rPr>
      <w:br/>
      <w:t xml:space="preserve"> </w:t>
    </w:r>
    <w:r w:rsidRPr="00D31C84">
      <w:rPr>
        <w:sz w:val="20"/>
      </w:rPr>
      <w:t>Telephone: 01223 7032</w:t>
    </w:r>
    <w:r w:rsidR="00D31C84">
      <w:rPr>
        <w:sz w:val="20"/>
      </w:rPr>
      <w:t>00</w:t>
    </w:r>
    <w:r w:rsidR="00D31C84">
      <w:rPr>
        <w:sz w:val="20"/>
      </w:rPr>
      <w:tab/>
    </w:r>
    <w:r w:rsidR="00D31C84">
      <w:rPr>
        <w:sz w:val="20"/>
      </w:rPr>
      <w:tab/>
    </w:r>
    <w:hyperlink r:id="rId2" w:history="1">
      <w:r w:rsidR="00D31C84" w:rsidRPr="002F0B1B">
        <w:rPr>
          <w:rStyle w:val="Hyperlink"/>
          <w:sz w:val="20"/>
        </w:rPr>
        <w:t>www.cambridgeshire.gov.uk/freeschoolmeals</w:t>
      </w:r>
    </w:hyperlink>
    <w:r w:rsidR="00FC2B49">
      <w:t xml:space="preserve"> </w:t>
    </w:r>
    <w:r w:rsidR="00FC2B49">
      <w:tab/>
    </w:r>
    <w:r w:rsidR="00FC2B49" w:rsidRPr="00FC2B49">
      <w:rPr>
        <w:sz w:val="16"/>
        <w:szCs w:val="16"/>
      </w:rPr>
      <w:t>June 26</w:t>
    </w:r>
  </w:p>
  <w:sdt>
    <w:sdtPr>
      <w:id w:val="570706739"/>
      <w:docPartObj>
        <w:docPartGallery w:val="Page Numbers (Bottom of Page)"/>
        <w:docPartUnique/>
      </w:docPartObj>
    </w:sdtPr>
    <w:sdtEndPr>
      <w:rPr>
        <w:noProof/>
      </w:rPr>
    </w:sdtEndPr>
    <w:sdtContent>
      <w:p w14:paraId="597B9DE9" w14:textId="6CA4CDA3" w:rsidR="00142F7C" w:rsidRPr="00ED042C" w:rsidRDefault="00ED042C" w:rsidP="00ED042C">
        <w:pPr>
          <w:pStyle w:val="Footer"/>
          <w:jc w:val="right"/>
          <w:rPr>
            <w:sz w:val="16"/>
            <w:szCs w:val="16"/>
          </w:rPr>
        </w:pPr>
        <w:r>
          <w:fldChar w:fldCharType="begin"/>
        </w:r>
        <w:r>
          <w:instrText xml:space="preserve"> PAGE   \* MERGEFORMAT </w:instrText>
        </w:r>
        <w:r>
          <w:fldChar w:fldCharType="separate"/>
        </w:r>
        <w:r w:rsidR="00E55995">
          <w:rPr>
            <w:noProof/>
          </w:rPr>
          <w:t>3</w:t>
        </w:r>
        <w:r>
          <w:rPr>
            <w:noProof/>
          </w:rPr>
          <w:fldChar w:fldCharType="end"/>
        </w:r>
        <w:r>
          <w:rPr>
            <w:noProof/>
          </w:rPr>
          <w:br/>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2CD5" w14:textId="77777777" w:rsidR="00FC2B49" w:rsidRDefault="00FC2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0858" w14:textId="77777777" w:rsidR="00DE18B7" w:rsidRDefault="00DE18B7">
      <w:r>
        <w:separator/>
      </w:r>
    </w:p>
  </w:footnote>
  <w:footnote w:type="continuationSeparator" w:id="0">
    <w:p w14:paraId="0BCB4B1E" w14:textId="77777777" w:rsidR="00DE18B7" w:rsidRDefault="00DE1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D22B" w14:textId="77777777" w:rsidR="00FC2B49" w:rsidRDefault="00FC2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08D1" w14:textId="124228CB" w:rsidR="00BE1DE2" w:rsidRDefault="009B2967" w:rsidP="00BE1DE2">
    <w:pPr>
      <w:pStyle w:val="Header"/>
      <w:ind w:left="-851"/>
    </w:pPr>
    <w:r>
      <w:rPr>
        <w:rFonts w:ascii="Calibri" w:hAnsi="Calibri"/>
        <w:noProof/>
        <w:szCs w:val="24"/>
        <w:lang w:eastAsia="en-GB"/>
      </w:rPr>
      <w:ptab w:relativeTo="margin" w:alignment="left" w:leader="none"/>
    </w:r>
    <w:r>
      <w:rPr>
        <w:rFonts w:ascii="Calibri" w:hAnsi="Calibri"/>
        <w:noProof/>
        <w:szCs w:val="24"/>
        <w:lang w:eastAsia="en-GB"/>
      </w:rPr>
      <w:ptab w:relativeTo="margin" w:alignment="center" w:leader="none"/>
    </w:r>
    <w:r>
      <w:rPr>
        <w:rFonts w:ascii="Calibri" w:hAnsi="Calibri"/>
        <w:noProof/>
        <w:szCs w:val="24"/>
        <w:lang w:eastAsia="en-GB"/>
      </w:rPr>
      <w:ptab w:relativeTo="margin" w:alignment="right" w:leader="none"/>
    </w:r>
    <w:r w:rsidRPr="000E0FEF">
      <w:rPr>
        <w:rFonts w:ascii="Calibri" w:hAnsi="Calibri"/>
        <w:noProof/>
        <w:szCs w:val="24"/>
        <w:lang w:eastAsia="en-GB"/>
      </w:rPr>
      <w:drawing>
        <wp:inline distT="0" distB="0" distL="0" distR="0" wp14:anchorId="53578822" wp14:editId="600E5997">
          <wp:extent cx="2389029" cy="567690"/>
          <wp:effectExtent l="0" t="0" r="0" b="3810"/>
          <wp:docPr id="3" name="Picture 1" descr="High_Res_CCC_Logo_v7_c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_Res_CCC_Logo_v7_co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029" cy="5676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FCF8" w14:textId="77777777" w:rsidR="00FC2B49" w:rsidRDefault="00FC2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7624"/>
    <w:multiLevelType w:val="hybridMultilevel"/>
    <w:tmpl w:val="A3D812D0"/>
    <w:lvl w:ilvl="0" w:tplc="FB1ADD64">
      <w:start w:val="1"/>
      <w:numFmt w:val="decimal"/>
      <w:lvlText w:val="%1."/>
      <w:lvlJc w:val="left"/>
      <w:pPr>
        <w:ind w:left="644"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5BF427B"/>
    <w:multiLevelType w:val="hybridMultilevel"/>
    <w:tmpl w:val="FE209B8E"/>
    <w:lvl w:ilvl="0" w:tplc="3D266CCA">
      <w:start w:val="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BD570BC"/>
    <w:multiLevelType w:val="multilevel"/>
    <w:tmpl w:val="7912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584CFB"/>
    <w:multiLevelType w:val="hybridMultilevel"/>
    <w:tmpl w:val="EF12336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D92620A"/>
    <w:multiLevelType w:val="hybridMultilevel"/>
    <w:tmpl w:val="CAA21E20"/>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4930637">
    <w:abstractNumId w:val="5"/>
  </w:num>
  <w:num w:numId="2" w16cid:durableId="1825197612">
    <w:abstractNumId w:val="3"/>
  </w:num>
  <w:num w:numId="3" w16cid:durableId="114061169">
    <w:abstractNumId w:val="12"/>
  </w:num>
  <w:num w:numId="4" w16cid:durableId="545916939">
    <w:abstractNumId w:val="1"/>
  </w:num>
  <w:num w:numId="5" w16cid:durableId="494539345">
    <w:abstractNumId w:val="7"/>
  </w:num>
  <w:num w:numId="6" w16cid:durableId="1352800715">
    <w:abstractNumId w:val="11"/>
  </w:num>
  <w:num w:numId="7" w16cid:durableId="1477842037">
    <w:abstractNumId w:val="8"/>
  </w:num>
  <w:num w:numId="8" w16cid:durableId="1473716253">
    <w:abstractNumId w:val="0"/>
  </w:num>
  <w:num w:numId="9" w16cid:durableId="2089884611">
    <w:abstractNumId w:val="9"/>
  </w:num>
  <w:num w:numId="10" w16cid:durableId="1622958439">
    <w:abstractNumId w:val="4"/>
  </w:num>
  <w:num w:numId="11" w16cid:durableId="336273100">
    <w:abstractNumId w:val="10"/>
  </w:num>
  <w:num w:numId="12" w16cid:durableId="1161041684">
    <w:abstractNumId w:val="2"/>
  </w:num>
  <w:num w:numId="13" w16cid:durableId="1821799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79"/>
    <w:rsid w:val="00011F78"/>
    <w:rsid w:val="00022DB6"/>
    <w:rsid w:val="00041864"/>
    <w:rsid w:val="0004776A"/>
    <w:rsid w:val="000833EF"/>
    <w:rsid w:val="00087B86"/>
    <w:rsid w:val="0009194F"/>
    <w:rsid w:val="000A0C1B"/>
    <w:rsid w:val="000B1468"/>
    <w:rsid w:val="000C0E5C"/>
    <w:rsid w:val="000F4E59"/>
    <w:rsid w:val="00116F59"/>
    <w:rsid w:val="001362FD"/>
    <w:rsid w:val="001366BB"/>
    <w:rsid w:val="001372F2"/>
    <w:rsid w:val="00142F7C"/>
    <w:rsid w:val="00153F85"/>
    <w:rsid w:val="00160A90"/>
    <w:rsid w:val="00180A06"/>
    <w:rsid w:val="00182783"/>
    <w:rsid w:val="00195F8E"/>
    <w:rsid w:val="001A29E2"/>
    <w:rsid w:val="001A2DA7"/>
    <w:rsid w:val="001A54FA"/>
    <w:rsid w:val="001B05C8"/>
    <w:rsid w:val="001B6DF9"/>
    <w:rsid w:val="001D55BC"/>
    <w:rsid w:val="001D7FB3"/>
    <w:rsid w:val="001E58CC"/>
    <w:rsid w:val="002009C2"/>
    <w:rsid w:val="00211C37"/>
    <w:rsid w:val="00212D24"/>
    <w:rsid w:val="00213B64"/>
    <w:rsid w:val="002163A4"/>
    <w:rsid w:val="002169A3"/>
    <w:rsid w:val="00217581"/>
    <w:rsid w:val="002335B0"/>
    <w:rsid w:val="002338A1"/>
    <w:rsid w:val="00241A2D"/>
    <w:rsid w:val="00266064"/>
    <w:rsid w:val="00266679"/>
    <w:rsid w:val="0027611C"/>
    <w:rsid w:val="002840D0"/>
    <w:rsid w:val="00287078"/>
    <w:rsid w:val="00287AB6"/>
    <w:rsid w:val="00295EFC"/>
    <w:rsid w:val="002A78A0"/>
    <w:rsid w:val="002B01F8"/>
    <w:rsid w:val="002B199C"/>
    <w:rsid w:val="002B651E"/>
    <w:rsid w:val="002D2A7A"/>
    <w:rsid w:val="002D3D01"/>
    <w:rsid w:val="002E28FA"/>
    <w:rsid w:val="002E2DC4"/>
    <w:rsid w:val="002F1724"/>
    <w:rsid w:val="00310708"/>
    <w:rsid w:val="00312BD3"/>
    <w:rsid w:val="0032082E"/>
    <w:rsid w:val="00340B0F"/>
    <w:rsid w:val="00345981"/>
    <w:rsid w:val="00347A3B"/>
    <w:rsid w:val="00356C1A"/>
    <w:rsid w:val="00367EEB"/>
    <w:rsid w:val="00370895"/>
    <w:rsid w:val="00370D80"/>
    <w:rsid w:val="003722D4"/>
    <w:rsid w:val="00392AE9"/>
    <w:rsid w:val="003B78F9"/>
    <w:rsid w:val="003C06A1"/>
    <w:rsid w:val="003D74A2"/>
    <w:rsid w:val="003D7A13"/>
    <w:rsid w:val="003E1B86"/>
    <w:rsid w:val="00402829"/>
    <w:rsid w:val="00413166"/>
    <w:rsid w:val="00430DC5"/>
    <w:rsid w:val="004318C8"/>
    <w:rsid w:val="004436EB"/>
    <w:rsid w:val="00450D89"/>
    <w:rsid w:val="004533A7"/>
    <w:rsid w:val="00460505"/>
    <w:rsid w:val="004630DF"/>
    <w:rsid w:val="00463122"/>
    <w:rsid w:val="00480E77"/>
    <w:rsid w:val="00484C39"/>
    <w:rsid w:val="004955D9"/>
    <w:rsid w:val="004A7C42"/>
    <w:rsid w:val="004B0D82"/>
    <w:rsid w:val="004B494B"/>
    <w:rsid w:val="004C609B"/>
    <w:rsid w:val="004E633C"/>
    <w:rsid w:val="004F59DE"/>
    <w:rsid w:val="004F715A"/>
    <w:rsid w:val="0050467D"/>
    <w:rsid w:val="00504AA5"/>
    <w:rsid w:val="00511CA5"/>
    <w:rsid w:val="00514DA6"/>
    <w:rsid w:val="005150CE"/>
    <w:rsid w:val="00530814"/>
    <w:rsid w:val="00545301"/>
    <w:rsid w:val="00547B68"/>
    <w:rsid w:val="00565333"/>
    <w:rsid w:val="00566A79"/>
    <w:rsid w:val="005860AC"/>
    <w:rsid w:val="00591B39"/>
    <w:rsid w:val="005B1CC3"/>
    <w:rsid w:val="005B2FC2"/>
    <w:rsid w:val="005B5A07"/>
    <w:rsid w:val="005C1372"/>
    <w:rsid w:val="005C1AE5"/>
    <w:rsid w:val="005F63D5"/>
    <w:rsid w:val="00607A4B"/>
    <w:rsid w:val="00622FBA"/>
    <w:rsid w:val="0062704E"/>
    <w:rsid w:val="00634682"/>
    <w:rsid w:val="0063507E"/>
    <w:rsid w:val="006363E9"/>
    <w:rsid w:val="00641DC1"/>
    <w:rsid w:val="006858D6"/>
    <w:rsid w:val="00687908"/>
    <w:rsid w:val="00694353"/>
    <w:rsid w:val="006A0189"/>
    <w:rsid w:val="006A1127"/>
    <w:rsid w:val="006A2F72"/>
    <w:rsid w:val="006A3278"/>
    <w:rsid w:val="006A6E74"/>
    <w:rsid w:val="006D23A2"/>
    <w:rsid w:val="006D3EBD"/>
    <w:rsid w:val="006E2B70"/>
    <w:rsid w:val="006E6F0B"/>
    <w:rsid w:val="006E74F4"/>
    <w:rsid w:val="007104E4"/>
    <w:rsid w:val="007442BB"/>
    <w:rsid w:val="00744CC0"/>
    <w:rsid w:val="007463C5"/>
    <w:rsid w:val="00746846"/>
    <w:rsid w:val="007510C3"/>
    <w:rsid w:val="00755111"/>
    <w:rsid w:val="0076458E"/>
    <w:rsid w:val="00767063"/>
    <w:rsid w:val="00772CA3"/>
    <w:rsid w:val="007940AE"/>
    <w:rsid w:val="007A10F9"/>
    <w:rsid w:val="007A3737"/>
    <w:rsid w:val="007A4C02"/>
    <w:rsid w:val="007B334A"/>
    <w:rsid w:val="007B49CD"/>
    <w:rsid w:val="007B593B"/>
    <w:rsid w:val="007B5A46"/>
    <w:rsid w:val="007C1BC2"/>
    <w:rsid w:val="007D0DBA"/>
    <w:rsid w:val="007D4DB0"/>
    <w:rsid w:val="007F059C"/>
    <w:rsid w:val="007F073B"/>
    <w:rsid w:val="00805C72"/>
    <w:rsid w:val="00825E4B"/>
    <w:rsid w:val="00831225"/>
    <w:rsid w:val="008330D2"/>
    <w:rsid w:val="008428AB"/>
    <w:rsid w:val="00863664"/>
    <w:rsid w:val="0088151C"/>
    <w:rsid w:val="008817AB"/>
    <w:rsid w:val="008843A4"/>
    <w:rsid w:val="00884A26"/>
    <w:rsid w:val="008B1C49"/>
    <w:rsid w:val="008B67CC"/>
    <w:rsid w:val="008D1228"/>
    <w:rsid w:val="008E3BDA"/>
    <w:rsid w:val="008F452F"/>
    <w:rsid w:val="00905ADC"/>
    <w:rsid w:val="00906C33"/>
    <w:rsid w:val="009173AF"/>
    <w:rsid w:val="00920938"/>
    <w:rsid w:val="00932946"/>
    <w:rsid w:val="009424FA"/>
    <w:rsid w:val="009426CB"/>
    <w:rsid w:val="009427A0"/>
    <w:rsid w:val="00963073"/>
    <w:rsid w:val="0097315A"/>
    <w:rsid w:val="00974C93"/>
    <w:rsid w:val="009A3F0A"/>
    <w:rsid w:val="009B2967"/>
    <w:rsid w:val="009B3EFE"/>
    <w:rsid w:val="009B493A"/>
    <w:rsid w:val="009C6F89"/>
    <w:rsid w:val="009D3D73"/>
    <w:rsid w:val="009D4094"/>
    <w:rsid w:val="009E73AD"/>
    <w:rsid w:val="009F5357"/>
    <w:rsid w:val="009F7653"/>
    <w:rsid w:val="00A00569"/>
    <w:rsid w:val="00A07089"/>
    <w:rsid w:val="00A21E85"/>
    <w:rsid w:val="00A2712A"/>
    <w:rsid w:val="00A3306B"/>
    <w:rsid w:val="00A36044"/>
    <w:rsid w:val="00A366A9"/>
    <w:rsid w:val="00A46912"/>
    <w:rsid w:val="00A56A9D"/>
    <w:rsid w:val="00A64099"/>
    <w:rsid w:val="00A64115"/>
    <w:rsid w:val="00A96425"/>
    <w:rsid w:val="00AB262C"/>
    <w:rsid w:val="00AB6016"/>
    <w:rsid w:val="00AC2A37"/>
    <w:rsid w:val="00AD0E50"/>
    <w:rsid w:val="00AD4B4D"/>
    <w:rsid w:val="00AD632D"/>
    <w:rsid w:val="00AE3FE1"/>
    <w:rsid w:val="00AF0554"/>
    <w:rsid w:val="00AF1C07"/>
    <w:rsid w:val="00AF737F"/>
    <w:rsid w:val="00B006DF"/>
    <w:rsid w:val="00B05ECD"/>
    <w:rsid w:val="00B06172"/>
    <w:rsid w:val="00B16A24"/>
    <w:rsid w:val="00B16A8C"/>
    <w:rsid w:val="00B20B8B"/>
    <w:rsid w:val="00B275C1"/>
    <w:rsid w:val="00B3059F"/>
    <w:rsid w:val="00B440FD"/>
    <w:rsid w:val="00B6522B"/>
    <w:rsid w:val="00B65709"/>
    <w:rsid w:val="00B67DF2"/>
    <w:rsid w:val="00B767F4"/>
    <w:rsid w:val="00B85BF7"/>
    <w:rsid w:val="00B939CC"/>
    <w:rsid w:val="00BB3EF7"/>
    <w:rsid w:val="00BC547B"/>
    <w:rsid w:val="00BD4B6C"/>
    <w:rsid w:val="00BE1DE2"/>
    <w:rsid w:val="00C06727"/>
    <w:rsid w:val="00C17A83"/>
    <w:rsid w:val="00C30D87"/>
    <w:rsid w:val="00C37933"/>
    <w:rsid w:val="00C408C7"/>
    <w:rsid w:val="00C47EEA"/>
    <w:rsid w:val="00C519D0"/>
    <w:rsid w:val="00C54E6B"/>
    <w:rsid w:val="00C70ACB"/>
    <w:rsid w:val="00CA4FEC"/>
    <w:rsid w:val="00CD7921"/>
    <w:rsid w:val="00CE084B"/>
    <w:rsid w:val="00D02D57"/>
    <w:rsid w:val="00D118D6"/>
    <w:rsid w:val="00D20260"/>
    <w:rsid w:val="00D20266"/>
    <w:rsid w:val="00D20C29"/>
    <w:rsid w:val="00D20DE8"/>
    <w:rsid w:val="00D31C84"/>
    <w:rsid w:val="00D33842"/>
    <w:rsid w:val="00D41B30"/>
    <w:rsid w:val="00D47915"/>
    <w:rsid w:val="00D51BCB"/>
    <w:rsid w:val="00D57D6E"/>
    <w:rsid w:val="00D61F5A"/>
    <w:rsid w:val="00D656C2"/>
    <w:rsid w:val="00D67704"/>
    <w:rsid w:val="00D71F15"/>
    <w:rsid w:val="00D740CE"/>
    <w:rsid w:val="00D917A5"/>
    <w:rsid w:val="00DB4C12"/>
    <w:rsid w:val="00DD66DF"/>
    <w:rsid w:val="00DE18B7"/>
    <w:rsid w:val="00DF465D"/>
    <w:rsid w:val="00E0081E"/>
    <w:rsid w:val="00E02094"/>
    <w:rsid w:val="00E10F4C"/>
    <w:rsid w:val="00E210B0"/>
    <w:rsid w:val="00E2419F"/>
    <w:rsid w:val="00E366D6"/>
    <w:rsid w:val="00E55995"/>
    <w:rsid w:val="00E600D6"/>
    <w:rsid w:val="00E63D8B"/>
    <w:rsid w:val="00E81F4B"/>
    <w:rsid w:val="00E870EA"/>
    <w:rsid w:val="00EA11BE"/>
    <w:rsid w:val="00EA4ED8"/>
    <w:rsid w:val="00EB501A"/>
    <w:rsid w:val="00EC644A"/>
    <w:rsid w:val="00EC6A3F"/>
    <w:rsid w:val="00ED042C"/>
    <w:rsid w:val="00ED1670"/>
    <w:rsid w:val="00EF4CF3"/>
    <w:rsid w:val="00F30554"/>
    <w:rsid w:val="00F348D2"/>
    <w:rsid w:val="00F35BBE"/>
    <w:rsid w:val="00F4485F"/>
    <w:rsid w:val="00F44B6A"/>
    <w:rsid w:val="00F521C7"/>
    <w:rsid w:val="00F60BF8"/>
    <w:rsid w:val="00F64863"/>
    <w:rsid w:val="00F813F6"/>
    <w:rsid w:val="00F960C1"/>
    <w:rsid w:val="00FA0331"/>
    <w:rsid w:val="00FA7722"/>
    <w:rsid w:val="00FC049C"/>
    <w:rsid w:val="00FC1C0E"/>
    <w:rsid w:val="00FC2B49"/>
    <w:rsid w:val="00FC5ED8"/>
    <w:rsid w:val="00FE4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FB924"/>
  <w15:chartTrackingRefBased/>
  <w15:docId w15:val="{00CD4409-ADFA-4401-ABAF-C7E5A01D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7463C5"/>
    <w:pPr>
      <w:ind w:left="720"/>
      <w:contextualSpacing/>
    </w:pPr>
  </w:style>
  <w:style w:type="table" w:styleId="TableGrid">
    <w:name w:val="Table Grid"/>
    <w:basedOn w:val="TableNormal"/>
    <w:uiPriority w:val="59"/>
    <w:rsid w:val="00266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DD66DF"/>
    <w:rPr>
      <w:rFonts w:ascii="Arial" w:hAnsi="Arial"/>
      <w:sz w:val="24"/>
      <w:lang w:eastAsia="en-US"/>
    </w:rPr>
  </w:style>
  <w:style w:type="paragraph" w:styleId="BalloonText">
    <w:name w:val="Balloon Text"/>
    <w:basedOn w:val="Normal"/>
    <w:link w:val="BalloonTextChar"/>
    <w:rsid w:val="00D71F15"/>
    <w:rPr>
      <w:rFonts w:ascii="Segoe UI" w:hAnsi="Segoe UI" w:cs="Segoe UI"/>
      <w:sz w:val="18"/>
      <w:szCs w:val="18"/>
    </w:rPr>
  </w:style>
  <w:style w:type="character" w:customStyle="1" w:styleId="BalloonTextChar">
    <w:name w:val="Balloon Text Char"/>
    <w:basedOn w:val="DefaultParagraphFont"/>
    <w:link w:val="BalloonText"/>
    <w:rsid w:val="00D71F15"/>
    <w:rPr>
      <w:rFonts w:ascii="Segoe UI" w:hAnsi="Segoe UI" w:cs="Segoe UI"/>
      <w:sz w:val="18"/>
      <w:szCs w:val="18"/>
      <w:lang w:eastAsia="en-US"/>
    </w:rPr>
  </w:style>
  <w:style w:type="character" w:styleId="Hyperlink">
    <w:name w:val="Hyperlink"/>
    <w:basedOn w:val="DefaultParagraphFont"/>
    <w:unhideWhenUsed/>
    <w:rsid w:val="005F63D5"/>
    <w:rPr>
      <w:color w:val="0000FF" w:themeColor="hyperlink"/>
      <w:u w:val="single"/>
    </w:rPr>
  </w:style>
  <w:style w:type="character" w:customStyle="1" w:styleId="UnresolvedMention1">
    <w:name w:val="Unresolved Mention1"/>
    <w:basedOn w:val="DefaultParagraphFont"/>
    <w:uiPriority w:val="99"/>
    <w:semiHidden/>
    <w:unhideWhenUsed/>
    <w:rsid w:val="005F63D5"/>
    <w:rPr>
      <w:color w:val="605E5C"/>
      <w:shd w:val="clear" w:color="auto" w:fill="E1DFDD"/>
    </w:rPr>
  </w:style>
  <w:style w:type="character" w:customStyle="1" w:styleId="FooterChar">
    <w:name w:val="Footer Char"/>
    <w:basedOn w:val="DefaultParagraphFont"/>
    <w:link w:val="Footer"/>
    <w:uiPriority w:val="99"/>
    <w:rsid w:val="00142F7C"/>
    <w:rPr>
      <w:rFonts w:ascii="Arial" w:hAnsi="Arial"/>
      <w:sz w:val="24"/>
      <w:lang w:eastAsia="en-US"/>
    </w:rPr>
  </w:style>
  <w:style w:type="character" w:customStyle="1" w:styleId="HeaderChar">
    <w:name w:val="Header Char"/>
    <w:basedOn w:val="DefaultParagraphFont"/>
    <w:link w:val="Header"/>
    <w:uiPriority w:val="99"/>
    <w:rsid w:val="00356C1A"/>
    <w:rPr>
      <w:rFonts w:ascii="Arial" w:hAnsi="Arial"/>
      <w:sz w:val="24"/>
      <w:lang w:eastAsia="en-US"/>
    </w:rPr>
  </w:style>
  <w:style w:type="character" w:styleId="UnresolvedMention">
    <w:name w:val="Unresolved Mention"/>
    <w:basedOn w:val="DefaultParagraphFont"/>
    <w:uiPriority w:val="99"/>
    <w:semiHidden/>
    <w:unhideWhenUsed/>
    <w:rsid w:val="00D31C84"/>
    <w:rPr>
      <w:color w:val="605E5C"/>
      <w:shd w:val="clear" w:color="auto" w:fill="E1DFDD"/>
    </w:rPr>
  </w:style>
  <w:style w:type="paragraph" w:styleId="NormalWeb">
    <w:name w:val="Normal (Web)"/>
    <w:basedOn w:val="Normal"/>
    <w:uiPriority w:val="99"/>
    <w:unhideWhenUsed/>
    <w:rsid w:val="00566A79"/>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0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cambridgeshir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mbridgeshire.gov.uk/data-protection-and-foi/information-and-data-sharing/privacy-stat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ambridgeshire.gov.uk/freeschoolmeals" TargetMode="External"/><Relationship Id="rId1" Type="http://schemas.openxmlformats.org/officeDocument/2006/relationships/hyperlink" Target="mailto:ewb.fsm@cambridgeshire.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ba49ad-82c5-4bde-88c0-10bce66ad97c">
      <Terms xmlns="http://schemas.microsoft.com/office/infopath/2007/PartnerControls"/>
    </lcf76f155ced4ddcb4097134ff3c332f>
    <TaxCatchAll xmlns="38075bac-c2c6-4cc9-b434-e13dc60abd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C45DEDC7A1D4E852F29053C8E09C9" ma:contentTypeVersion="19" ma:contentTypeDescription="Create a new document." ma:contentTypeScope="" ma:versionID="60c398b0f128a68586bda9e2b6e4704d">
  <xsd:schema xmlns:xsd="http://www.w3.org/2001/XMLSchema" xmlns:xs="http://www.w3.org/2001/XMLSchema" xmlns:p="http://schemas.microsoft.com/office/2006/metadata/properties" xmlns:ns2="d2ba49ad-82c5-4bde-88c0-10bce66ad97c" xmlns:ns3="38075bac-c2c6-4cc9-b434-e13dc60abdd0" targetNamespace="http://schemas.microsoft.com/office/2006/metadata/properties" ma:root="true" ma:fieldsID="ed298439b74d4219446aee7431765b3f" ns2:_="" ns3:_="">
    <xsd:import namespace="d2ba49ad-82c5-4bde-88c0-10bce66ad97c"/>
    <xsd:import namespace="38075bac-c2c6-4cc9-b434-e13dc60a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a49ad-82c5-4bde-88c0-10bce66a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75bac-c2c6-4cc9-b434-e13dc60ab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1252b9-8306-445f-a29e-75ce1b974d7a}" ma:internalName="TaxCatchAll" ma:showField="CatchAllData" ma:web="38075bac-c2c6-4cc9-b434-e13dc60a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BFD22-E615-489D-B0C8-D1EC65B49D89}">
  <ds:schemaRefs>
    <ds:schemaRef ds:uri="http://schemas.microsoft.com/office/2006/metadata/properties"/>
    <ds:schemaRef ds:uri="http://schemas.microsoft.com/office/infopath/2007/PartnerControls"/>
    <ds:schemaRef ds:uri="5cee9692-067c-4591-b214-b50e9d1a55bf"/>
  </ds:schemaRefs>
</ds:datastoreItem>
</file>

<file path=customXml/itemProps2.xml><?xml version="1.0" encoding="utf-8"?>
<ds:datastoreItem xmlns:ds="http://schemas.openxmlformats.org/officeDocument/2006/customXml" ds:itemID="{27D9EE56-B7CB-4146-931A-CD6D314376B6}"/>
</file>

<file path=customXml/itemProps3.xml><?xml version="1.0" encoding="utf-8"?>
<ds:datastoreItem xmlns:ds="http://schemas.openxmlformats.org/officeDocument/2006/customXml" ds:itemID="{55C96550-2841-4A64-B291-66199AFA1861}">
  <ds:schemaRefs>
    <ds:schemaRef ds:uri="http://schemas.microsoft.com/sharepoint/v3/contenttype/forms"/>
  </ds:schemaRefs>
</ds:datastoreItem>
</file>

<file path=customXml/itemProps4.xml><?xml version="1.0" encoding="utf-8"?>
<ds:datastoreItem xmlns:ds="http://schemas.openxmlformats.org/officeDocument/2006/customXml" ds:itemID="{207C4F26-1B7F-41D3-B120-B13498A9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Application form for temporary free school meals from families with no recourse to public funds</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temporary free school meals from families with no recourse to public funds</dc:title>
  <dc:subject/>
  <dc:creator>DURRAN, Nicola</dc:creator>
  <cp:keywords/>
  <dc:description/>
  <cp:lastModifiedBy>Dawn Rogers</cp:lastModifiedBy>
  <cp:revision>4</cp:revision>
  <dcterms:created xsi:type="dcterms:W3CDTF">2026-06-05T14:00:00Z</dcterms:created>
  <dcterms:modified xsi:type="dcterms:W3CDTF">2026-06-11T11:08:00Z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0x010100376C45DEDC7A1D4E852F29053C8E09C9</vt:lpwstr>
  </property>
</Properties>
</file>